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</w:tblPr>
      <w:tblGrid>
        <w:gridCol w:w="1929"/>
        <w:gridCol w:w="144"/>
        <w:gridCol w:w="2031"/>
        <w:gridCol w:w="42"/>
        <w:gridCol w:w="1978"/>
        <w:gridCol w:w="96"/>
        <w:gridCol w:w="2026"/>
        <w:gridCol w:w="47"/>
        <w:gridCol w:w="2047"/>
        <w:gridCol w:w="26"/>
        <w:gridCol w:w="2068"/>
        <w:gridCol w:w="6"/>
        <w:gridCol w:w="2032"/>
        <w:gridCol w:w="41"/>
        <w:gridCol w:w="2053"/>
        <w:gridCol w:w="20"/>
        <w:gridCol w:w="2074"/>
      </w:tblGrid>
      <w:tr w14:paraId="4A21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4BE9A10F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/>
                <w:kern w:val="0"/>
                <w:sz w:val="32"/>
                <w:szCs w:val="18"/>
              </w:rPr>
              <w:t>202</w:t>
            </w:r>
            <w:r>
              <w:rPr>
                <w:rFonts w:hint="default" w:ascii="方正黑体_GBK" w:hAnsi="宋体" w:eastAsia="方正黑体_GBK" w:cs="宋体"/>
                <w:b/>
                <w:kern w:val="0"/>
                <w:sz w:val="32"/>
                <w:szCs w:val="18"/>
                <w:lang w:val="en-US"/>
              </w:rPr>
              <w:t>5</w:t>
            </w:r>
            <w:r>
              <w:rPr>
                <w:rFonts w:hint="eastAsia" w:ascii="方正黑体_GBK" w:hAnsi="宋体" w:eastAsia="方正黑体_GBK" w:cs="宋体"/>
                <w:b/>
                <w:kern w:val="0"/>
                <w:sz w:val="32"/>
                <w:szCs w:val="18"/>
              </w:rPr>
              <w:t>年海南省高等教育自学考试全国统考(笔试)课程考试安排表(2021年清单版专业)</w:t>
            </w:r>
          </w:p>
        </w:tc>
      </w:tr>
      <w:tr w14:paraId="5932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26" w:hRule="atLeast"/>
        </w:trPr>
        <w:tc>
          <w:tcPr>
            <w:tcW w:w="18660" w:type="dxa"/>
            <w:gridSpan w:val="17"/>
            <w:vAlign w:val="center"/>
          </w:tcPr>
          <w:p w14:paraId="5F299FFE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一、公共课(社会考生和助学单位考生均可报考)</w:t>
            </w:r>
          </w:p>
        </w:tc>
      </w:tr>
      <w:tr w14:paraId="5A73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9C6DE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3CE4B32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1EC8A28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2F43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0D62BC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1470A7E9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677D32AC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58229C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128CEFE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53D7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BCB9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339E186A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4233D12C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652CC6D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3F8FE015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64733F4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32EE64C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7BA70C5B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251FACA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7DA47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62" w:hRule="atLeast"/>
        </w:trPr>
        <w:tc>
          <w:tcPr>
            <w:tcW w:w="1929" w:type="dxa"/>
            <w:vAlign w:val="center"/>
          </w:tcPr>
          <w:p w14:paraId="35195E91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公共课</w:t>
            </w:r>
          </w:p>
        </w:tc>
        <w:tc>
          <w:tcPr>
            <w:tcW w:w="2175" w:type="dxa"/>
            <w:gridSpan w:val="2"/>
            <w:vAlign w:val="center"/>
          </w:tcPr>
          <w:p w14:paraId="4699460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计算机应用基础(00018)</w:t>
            </w:r>
          </w:p>
          <w:p w14:paraId="4102384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2CA9FB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13174)</w:t>
            </w:r>
          </w:p>
          <w:p w14:paraId="16EB0AF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(14658)</w:t>
            </w:r>
          </w:p>
          <w:p w14:paraId="7636E9B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思想道德与法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15042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D1D15CA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马克思主义基本原理(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15044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5BFC02E9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高等数学(工专)(00022)</w:t>
            </w:r>
          </w:p>
          <w:p w14:paraId="1352C65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高等数学(工本)(00023)</w:t>
            </w:r>
          </w:p>
          <w:p w14:paraId="661A866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02387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426222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公共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管理学(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03335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7B3C84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B8937E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C62EA9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4)</w:t>
            </w:r>
          </w:p>
          <w:p w14:paraId="474FA466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13683)</w:t>
            </w:r>
          </w:p>
          <w:p w14:paraId="25A845C2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(初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77FAF6F4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理论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力学(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13973)</w:t>
            </w:r>
          </w:p>
          <w:p w14:paraId="2FBABD6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《</w:t>
            </w:r>
            <w:bookmarkStart w:id="0" w:name="_GoBack"/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习近平新时代中国特色社会主义思想概论</w:t>
            </w:r>
            <w:bookmarkEnd w:id="0"/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5040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71E7992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线性代数(经管类)(04184)</w:t>
            </w:r>
          </w:p>
          <w:p w14:paraId="0B9E8A8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C++程序设计(04737)</w:t>
            </w:r>
          </w:p>
          <w:p w14:paraId="52E97F6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50EB0A4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2B9735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13887)</w:t>
            </w:r>
          </w:p>
          <w:p w14:paraId="368AFE31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毛泽东思想和中国特色社会主义理论体系概论(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15041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0584C218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中国近现代史纲要(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15043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8CE62E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经济法概论(财经类)(00043)</w:t>
            </w:r>
          </w:p>
          <w:p w14:paraId="1C8032C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管理系统中计算机应用(00051)</w:t>
            </w:r>
          </w:p>
          <w:p w14:paraId="72AE090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大学语文(04729)</w:t>
            </w:r>
          </w:p>
          <w:p w14:paraId="1D1F41BB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10993)</w:t>
            </w:r>
          </w:p>
          <w:p w14:paraId="6D2D7AE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13000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3EAEFF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13124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7DBFFAF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一)(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13163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466B1D5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计算机应用基础(00018)</w:t>
            </w:r>
          </w:p>
          <w:p w14:paraId="2C179D2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91C7D7F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13174)</w:t>
            </w:r>
          </w:p>
          <w:p w14:paraId="2E08A9CD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(14658)</w:t>
            </w:r>
          </w:p>
          <w:p w14:paraId="64CFD6C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思想道德与法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15042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1CAC072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马克思主义基本原理(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15044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06BE77C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高等数学(工专)(00022)</w:t>
            </w:r>
          </w:p>
          <w:p w14:paraId="4CCEA881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高等数学(工本)(00023)</w:t>
            </w:r>
          </w:p>
          <w:p w14:paraId="0A5B73D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02387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55BF5AA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46C9DB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6D0F8D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4)</w:t>
            </w:r>
          </w:p>
          <w:p w14:paraId="13C347D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13683)</w:t>
            </w:r>
          </w:p>
          <w:p w14:paraId="1BC4800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(初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6316B2B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《习近平新时代中国特色社会主义思想概论》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5040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5050D97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线性代数(经管类)(04184)</w:t>
            </w:r>
          </w:p>
          <w:p w14:paraId="30C372A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C++程序设计(04737)</w:t>
            </w:r>
          </w:p>
          <w:p w14:paraId="057CECF1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9BC419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C41EA69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13887)</w:t>
            </w:r>
          </w:p>
          <w:p w14:paraId="624060A6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毛泽东思想和中国特色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社会主义理论体系概论(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15041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BF6B12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中国近现代史纲要(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15043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D7454FD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经济法概论(财经类)(00043)</w:t>
            </w:r>
          </w:p>
          <w:p w14:paraId="3767863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管理系统中计算机应用(00051)</w:t>
            </w:r>
          </w:p>
          <w:p w14:paraId="4C93F76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大学语文(04729)</w:t>
            </w:r>
          </w:p>
          <w:p w14:paraId="2817B154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管理运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筹学(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07296)</w:t>
            </w:r>
          </w:p>
          <w:p w14:paraId="3C1BAD9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10993)</w:t>
            </w:r>
          </w:p>
          <w:p w14:paraId="6EB11A4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13000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8BB3CE9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13124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0A20C4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(一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13163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F9A080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</w:p>
        </w:tc>
      </w:tr>
      <w:tr w14:paraId="3270E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5EB06003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二、社会考生报考课程(助学单位考生也可报考)</w:t>
            </w:r>
          </w:p>
        </w:tc>
      </w:tr>
      <w:tr w14:paraId="60B75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41F8CC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516217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3643BC9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46E4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0852E5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2D26EFCB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296B3B5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6BFAAAAB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7FD8AC05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7A6B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1273C7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33D0623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06564192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5F7B6753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74326527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58F7A6D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2C8A739B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2033156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66AC3078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67AE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49" w:hRule="atLeast"/>
        </w:trPr>
        <w:tc>
          <w:tcPr>
            <w:tcW w:w="18660" w:type="dxa"/>
            <w:gridSpan w:val="17"/>
            <w:vAlign w:val="center"/>
          </w:tcPr>
          <w:p w14:paraId="0076727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 w14:paraId="31B7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54330A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 w14:paraId="6445E4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(050101)</w:t>
            </w:r>
          </w:p>
        </w:tc>
        <w:tc>
          <w:tcPr>
            <w:tcW w:w="2175" w:type="dxa"/>
            <w:gridSpan w:val="2"/>
            <w:vAlign w:val="center"/>
          </w:tcPr>
          <w:p w14:paraId="6DF08F6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 w14:paraId="494F20F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  <w:p w14:paraId="47CDF6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唐宋诗词专题(14287)</w:t>
            </w:r>
          </w:p>
        </w:tc>
        <w:tc>
          <w:tcPr>
            <w:tcW w:w="2020" w:type="dxa"/>
            <w:gridSpan w:val="2"/>
            <w:vAlign w:val="center"/>
          </w:tcPr>
          <w:p w14:paraId="03D8AA9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  <w:p w14:paraId="689609C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当代文学思潮专题(13426)</w:t>
            </w:r>
          </w:p>
        </w:tc>
        <w:tc>
          <w:tcPr>
            <w:tcW w:w="2122" w:type="dxa"/>
            <w:gridSpan w:val="2"/>
            <w:vAlign w:val="center"/>
          </w:tcPr>
          <w:p w14:paraId="3FD098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 w14:paraId="0884C65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中国古代文学史(一)(00538)</w:t>
            </w:r>
          </w:p>
          <w:p w14:paraId="51070360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中国古代文学史(二)(00539)</w:t>
            </w:r>
          </w:p>
          <w:p w14:paraId="505BB25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明清小说专题(14025)</w:t>
            </w:r>
          </w:p>
        </w:tc>
        <w:tc>
          <w:tcPr>
            <w:tcW w:w="2094" w:type="dxa"/>
            <w:gridSpan w:val="2"/>
            <w:vAlign w:val="center"/>
          </w:tcPr>
          <w:p w14:paraId="666ED42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  <w:tc>
          <w:tcPr>
            <w:tcW w:w="2094" w:type="dxa"/>
            <w:gridSpan w:val="2"/>
            <w:vAlign w:val="center"/>
          </w:tcPr>
          <w:p w14:paraId="6489F1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 w14:paraId="7F3AFC7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</w:tc>
        <w:tc>
          <w:tcPr>
            <w:tcW w:w="2038" w:type="dxa"/>
            <w:gridSpan w:val="2"/>
            <w:vAlign w:val="center"/>
          </w:tcPr>
          <w:p w14:paraId="222D840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</w:tc>
        <w:tc>
          <w:tcPr>
            <w:tcW w:w="2094" w:type="dxa"/>
            <w:gridSpan w:val="2"/>
            <w:vAlign w:val="center"/>
          </w:tcPr>
          <w:p w14:paraId="6C95AAB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 w14:paraId="29ABBF5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中国古代文学史(一)(00538)</w:t>
            </w:r>
          </w:p>
          <w:p w14:paraId="3E33D82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中国古代文学史(二)(00539)</w:t>
            </w:r>
          </w:p>
        </w:tc>
        <w:tc>
          <w:tcPr>
            <w:tcW w:w="2094" w:type="dxa"/>
            <w:gridSpan w:val="2"/>
            <w:vAlign w:val="center"/>
          </w:tcPr>
          <w:p w14:paraId="5C63392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</w:tr>
      <w:tr w14:paraId="5778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16" w:hRule="atLeast"/>
        </w:trPr>
        <w:tc>
          <w:tcPr>
            <w:tcW w:w="1929" w:type="dxa"/>
            <w:vAlign w:val="center"/>
          </w:tcPr>
          <w:p w14:paraId="2B0B83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 w14:paraId="30E259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(050201)</w:t>
            </w:r>
          </w:p>
        </w:tc>
        <w:tc>
          <w:tcPr>
            <w:tcW w:w="2175" w:type="dxa"/>
            <w:gridSpan w:val="2"/>
            <w:vAlign w:val="center"/>
          </w:tcPr>
          <w:p w14:paraId="4DED75B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 w14:paraId="0C01E0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  <w:p w14:paraId="56C75A6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二语习得概论(英语)(13530)</w:t>
            </w:r>
          </w:p>
        </w:tc>
        <w:tc>
          <w:tcPr>
            <w:tcW w:w="2020" w:type="dxa"/>
            <w:gridSpan w:val="2"/>
            <w:vAlign w:val="center"/>
          </w:tcPr>
          <w:p w14:paraId="0000B6A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</w:tc>
        <w:tc>
          <w:tcPr>
            <w:tcW w:w="2122" w:type="dxa"/>
            <w:gridSpan w:val="2"/>
            <w:vAlign w:val="center"/>
          </w:tcPr>
          <w:p w14:paraId="2280393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英语演讲(14576)</w:t>
            </w:r>
          </w:p>
        </w:tc>
        <w:tc>
          <w:tcPr>
            <w:tcW w:w="2094" w:type="dxa"/>
            <w:gridSpan w:val="2"/>
            <w:vAlign w:val="center"/>
          </w:tcPr>
          <w:p w14:paraId="2B192C6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 w14:paraId="517F4B7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</w:rPr>
              <w:t>听力与口译(</w:t>
            </w:r>
            <w:r>
              <w:rPr>
                <w:rFonts w:hint="eastAsia" w:ascii="宋体" w:hAnsi="宋体" w:cs="宋体"/>
                <w:sz w:val="18"/>
                <w:szCs w:val="18"/>
              </w:rPr>
              <w:t>13161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06A4401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6990375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 w14:paraId="7A4AC26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欧洲文化入门(08680)</w:t>
            </w:r>
          </w:p>
          <w:p w14:paraId="5B6A520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</w:tc>
        <w:tc>
          <w:tcPr>
            <w:tcW w:w="2038" w:type="dxa"/>
            <w:gridSpan w:val="2"/>
            <w:vAlign w:val="center"/>
          </w:tcPr>
          <w:p w14:paraId="5D5C0F1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  <w:p w14:paraId="685B070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跨文化交际(英语)(13952)</w:t>
            </w:r>
          </w:p>
        </w:tc>
        <w:tc>
          <w:tcPr>
            <w:tcW w:w="2094" w:type="dxa"/>
            <w:gridSpan w:val="2"/>
            <w:vAlign w:val="center"/>
          </w:tcPr>
          <w:p w14:paraId="454544E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第二外语(日语)(00840)</w:t>
            </w:r>
          </w:p>
        </w:tc>
        <w:tc>
          <w:tcPr>
            <w:tcW w:w="2094" w:type="dxa"/>
            <w:gridSpan w:val="2"/>
            <w:vAlign w:val="center"/>
          </w:tcPr>
          <w:p w14:paraId="39CCB4E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 w14:paraId="7C719CE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</w:tr>
      <w:tr w14:paraId="091E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908" w:hRule="atLeast"/>
        </w:trPr>
        <w:tc>
          <w:tcPr>
            <w:tcW w:w="1929" w:type="dxa"/>
            <w:vAlign w:val="center"/>
          </w:tcPr>
          <w:p w14:paraId="121DE9C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计算机科学与技术</w:t>
            </w:r>
          </w:p>
          <w:p w14:paraId="040FB43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(080901)</w:t>
            </w:r>
          </w:p>
        </w:tc>
        <w:tc>
          <w:tcPr>
            <w:tcW w:w="2175" w:type="dxa"/>
            <w:gridSpan w:val="2"/>
            <w:vAlign w:val="center"/>
          </w:tcPr>
          <w:p w14:paraId="4C3963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  <w:p w14:paraId="39B37A6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数字逻辑设计(14263)</w:t>
            </w:r>
          </w:p>
        </w:tc>
        <w:tc>
          <w:tcPr>
            <w:tcW w:w="2020" w:type="dxa"/>
            <w:gridSpan w:val="2"/>
            <w:vAlign w:val="center"/>
          </w:tcPr>
          <w:p w14:paraId="2DF22E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数据结构与算法(13003)</w:t>
            </w:r>
          </w:p>
          <w:p w14:paraId="670DFD7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 w14:paraId="3ACF402B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计算机网络与信息安全(13017)</w:t>
            </w:r>
          </w:p>
        </w:tc>
        <w:tc>
          <w:tcPr>
            <w:tcW w:w="2122" w:type="dxa"/>
            <w:gridSpan w:val="2"/>
            <w:vAlign w:val="center"/>
          </w:tcPr>
          <w:p w14:paraId="68CB049B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计算机系统结构(02325)</w:t>
            </w:r>
          </w:p>
          <w:p w14:paraId="110C82B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094" w:type="dxa"/>
            <w:gridSpan w:val="2"/>
            <w:vAlign w:val="center"/>
          </w:tcPr>
          <w:p w14:paraId="157AF76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4DDDDA6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</w:tc>
        <w:tc>
          <w:tcPr>
            <w:tcW w:w="2094" w:type="dxa"/>
            <w:gridSpan w:val="2"/>
            <w:vAlign w:val="center"/>
          </w:tcPr>
          <w:p w14:paraId="0D5D5CD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</w:tc>
        <w:tc>
          <w:tcPr>
            <w:tcW w:w="2038" w:type="dxa"/>
            <w:gridSpan w:val="2"/>
            <w:vAlign w:val="center"/>
          </w:tcPr>
          <w:p w14:paraId="54A31CF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数据结构与算法(13003)</w:t>
            </w:r>
          </w:p>
          <w:p w14:paraId="4511BFB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 w14:paraId="61D8B1C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计算机网络与信息安全(13017)</w:t>
            </w:r>
          </w:p>
        </w:tc>
        <w:tc>
          <w:tcPr>
            <w:tcW w:w="2094" w:type="dxa"/>
            <w:gridSpan w:val="2"/>
            <w:vAlign w:val="center"/>
          </w:tcPr>
          <w:p w14:paraId="628051F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094" w:type="dxa"/>
            <w:gridSpan w:val="2"/>
            <w:vAlign w:val="center"/>
          </w:tcPr>
          <w:p w14:paraId="54F1A4A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15C0827E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人工智能与大数据(13011)</w:t>
            </w:r>
          </w:p>
          <w:p w14:paraId="487D5E29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</w:tc>
      </w:tr>
      <w:tr w14:paraId="22FC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F714C1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会计学</w:t>
            </w:r>
          </w:p>
          <w:p w14:paraId="4F3AD4F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(120203K)</w:t>
            </w:r>
          </w:p>
        </w:tc>
        <w:tc>
          <w:tcPr>
            <w:tcW w:w="2175" w:type="dxa"/>
            <w:gridSpan w:val="2"/>
            <w:vAlign w:val="center"/>
          </w:tcPr>
          <w:p w14:paraId="6F61026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20" w:type="dxa"/>
            <w:gridSpan w:val="2"/>
            <w:vAlign w:val="center"/>
          </w:tcPr>
          <w:p w14:paraId="0A4F41A8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 w14:paraId="60E245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 w14:paraId="175F331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0E7BD4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6F4D1D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 w14:paraId="41A338F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  <w:p w14:paraId="094F44A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会计信息系统(13752)</w:t>
            </w:r>
          </w:p>
        </w:tc>
        <w:tc>
          <w:tcPr>
            <w:tcW w:w="2094" w:type="dxa"/>
            <w:gridSpan w:val="2"/>
            <w:vAlign w:val="center"/>
          </w:tcPr>
          <w:p w14:paraId="20D11DB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38" w:type="dxa"/>
            <w:gridSpan w:val="2"/>
            <w:vAlign w:val="center"/>
          </w:tcPr>
          <w:p w14:paraId="06C330B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 w14:paraId="4BBE02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会计理论专题(13751)</w:t>
            </w:r>
          </w:p>
        </w:tc>
        <w:tc>
          <w:tcPr>
            <w:tcW w:w="2094" w:type="dxa"/>
            <w:gridSpan w:val="2"/>
            <w:vAlign w:val="center"/>
          </w:tcPr>
          <w:p w14:paraId="4FE1F46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949D87C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10B752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 w14:paraId="1B08A83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</w:tc>
      </w:tr>
      <w:tr w14:paraId="7DB5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243C7C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 w14:paraId="6B961EE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(120901K)</w:t>
            </w:r>
          </w:p>
        </w:tc>
        <w:tc>
          <w:tcPr>
            <w:tcW w:w="2175" w:type="dxa"/>
            <w:gridSpan w:val="2"/>
            <w:vAlign w:val="center"/>
          </w:tcPr>
          <w:p w14:paraId="53CB97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旅游目的地管理(14000)</w:t>
            </w:r>
          </w:p>
        </w:tc>
        <w:tc>
          <w:tcPr>
            <w:tcW w:w="2020" w:type="dxa"/>
            <w:gridSpan w:val="2"/>
            <w:vAlign w:val="center"/>
          </w:tcPr>
          <w:p w14:paraId="29CFFC7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旅游景区管理(06153)</w:t>
            </w:r>
          </w:p>
        </w:tc>
        <w:tc>
          <w:tcPr>
            <w:tcW w:w="2122" w:type="dxa"/>
            <w:gridSpan w:val="2"/>
            <w:vAlign w:val="center"/>
          </w:tcPr>
          <w:p w14:paraId="731B70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旅游市场营销(04929)</w:t>
            </w:r>
          </w:p>
        </w:tc>
        <w:tc>
          <w:tcPr>
            <w:tcW w:w="2094" w:type="dxa"/>
            <w:gridSpan w:val="2"/>
            <w:vAlign w:val="center"/>
          </w:tcPr>
          <w:p w14:paraId="7755846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旅游文化学(06124)</w:t>
            </w:r>
          </w:p>
          <w:p w14:paraId="6DFBAEAC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酒店管理概论(13906)</w:t>
            </w:r>
          </w:p>
          <w:p w14:paraId="2F9E8E88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旅游消费者行为(14002)</w:t>
            </w:r>
          </w:p>
        </w:tc>
        <w:tc>
          <w:tcPr>
            <w:tcW w:w="2094" w:type="dxa"/>
            <w:gridSpan w:val="2"/>
            <w:vAlign w:val="center"/>
          </w:tcPr>
          <w:p w14:paraId="44BAFEE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7E461B3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旅游资源规划与开发(14003)</w:t>
            </w:r>
          </w:p>
        </w:tc>
        <w:tc>
          <w:tcPr>
            <w:tcW w:w="2094" w:type="dxa"/>
            <w:gridSpan w:val="2"/>
            <w:vAlign w:val="center"/>
          </w:tcPr>
          <w:p w14:paraId="7776BC0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 w14:paraId="1B699E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酒店管理概论(13906)</w:t>
            </w:r>
          </w:p>
          <w:p w14:paraId="05F58A2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旅游消费者行为(14002)</w:t>
            </w:r>
          </w:p>
        </w:tc>
      </w:tr>
      <w:tr w14:paraId="022E9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661E3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工商管理</w:t>
            </w:r>
          </w:p>
          <w:p w14:paraId="6ED6824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(120201K)</w:t>
            </w:r>
          </w:p>
        </w:tc>
        <w:tc>
          <w:tcPr>
            <w:tcW w:w="2175" w:type="dxa"/>
            <w:gridSpan w:val="2"/>
            <w:vAlign w:val="center"/>
          </w:tcPr>
          <w:p w14:paraId="4A6691E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4B0571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 w14:paraId="745999B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20" w:type="dxa"/>
            <w:gridSpan w:val="2"/>
            <w:vAlign w:val="center"/>
          </w:tcPr>
          <w:p w14:paraId="653A08E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项目管理(03346)</w:t>
            </w:r>
          </w:p>
        </w:tc>
        <w:tc>
          <w:tcPr>
            <w:tcW w:w="2122" w:type="dxa"/>
            <w:gridSpan w:val="2"/>
            <w:vAlign w:val="center"/>
          </w:tcPr>
          <w:p w14:paraId="00D3B91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生产运作与管理(14199)</w:t>
            </w:r>
          </w:p>
        </w:tc>
        <w:tc>
          <w:tcPr>
            <w:tcW w:w="2094" w:type="dxa"/>
            <w:gridSpan w:val="2"/>
            <w:vAlign w:val="center"/>
          </w:tcPr>
          <w:p w14:paraId="7F9F08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4448348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1894EB4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 w14:paraId="0F5283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38" w:type="dxa"/>
            <w:gridSpan w:val="2"/>
            <w:vAlign w:val="center"/>
          </w:tcPr>
          <w:p w14:paraId="7484572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0292D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商业伦理与企业社会责任(14159)</w:t>
            </w:r>
          </w:p>
        </w:tc>
        <w:tc>
          <w:tcPr>
            <w:tcW w:w="2094" w:type="dxa"/>
            <w:gridSpan w:val="2"/>
            <w:vAlign w:val="center"/>
          </w:tcPr>
          <w:p w14:paraId="379F30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生产经营决策模拟(14198)</w:t>
            </w:r>
          </w:p>
        </w:tc>
      </w:tr>
      <w:tr w14:paraId="4936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84" w:hRule="atLeast"/>
        </w:trPr>
        <w:tc>
          <w:tcPr>
            <w:tcW w:w="1929" w:type="dxa"/>
            <w:vAlign w:val="center"/>
          </w:tcPr>
          <w:p w14:paraId="2BD5A97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</w:t>
            </w:r>
          </w:p>
          <w:p w14:paraId="011AB79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(030101K)</w:t>
            </w:r>
          </w:p>
        </w:tc>
        <w:tc>
          <w:tcPr>
            <w:tcW w:w="2175" w:type="dxa"/>
            <w:gridSpan w:val="2"/>
            <w:vAlign w:val="center"/>
          </w:tcPr>
          <w:p w14:paraId="7430499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 w14:paraId="1602DC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 w14:paraId="164D4E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  <w:p w14:paraId="0B414E8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物权法(14392)</w:t>
            </w:r>
          </w:p>
        </w:tc>
        <w:tc>
          <w:tcPr>
            <w:tcW w:w="2020" w:type="dxa"/>
            <w:gridSpan w:val="2"/>
            <w:vAlign w:val="center"/>
          </w:tcPr>
          <w:p w14:paraId="0DBEC96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 w14:paraId="4C29526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商法(00808)</w:t>
            </w:r>
          </w:p>
          <w:p w14:paraId="42F1D34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犯罪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13144)</w:t>
            </w:r>
          </w:p>
        </w:tc>
        <w:tc>
          <w:tcPr>
            <w:tcW w:w="2122" w:type="dxa"/>
            <w:gridSpan w:val="2"/>
            <w:vAlign w:val="center"/>
          </w:tcPr>
          <w:p w14:paraId="1779635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 w14:paraId="1B69B3B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环境资源法学(13749)</w:t>
            </w:r>
          </w:p>
        </w:tc>
        <w:tc>
          <w:tcPr>
            <w:tcW w:w="2094" w:type="dxa"/>
            <w:gridSpan w:val="2"/>
            <w:vAlign w:val="center"/>
          </w:tcPr>
          <w:p w14:paraId="0928F44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</w:tc>
        <w:tc>
          <w:tcPr>
            <w:tcW w:w="2094" w:type="dxa"/>
            <w:gridSpan w:val="2"/>
            <w:vAlign w:val="center"/>
          </w:tcPr>
          <w:p w14:paraId="0A15B1F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 w14:paraId="4C5D756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 w14:paraId="04EC5D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</w:tc>
        <w:tc>
          <w:tcPr>
            <w:tcW w:w="2038" w:type="dxa"/>
            <w:gridSpan w:val="2"/>
            <w:vAlign w:val="center"/>
          </w:tcPr>
          <w:p w14:paraId="0657C4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 w14:paraId="124D010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犯罪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13144)</w:t>
            </w:r>
          </w:p>
          <w:p w14:paraId="1C47394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国际经济法(13702)</w:t>
            </w:r>
          </w:p>
        </w:tc>
        <w:tc>
          <w:tcPr>
            <w:tcW w:w="2094" w:type="dxa"/>
            <w:gridSpan w:val="2"/>
            <w:vAlign w:val="center"/>
          </w:tcPr>
          <w:p w14:paraId="77FD017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 w14:paraId="1200443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侵权责任法(14081)</w:t>
            </w:r>
          </w:p>
        </w:tc>
        <w:tc>
          <w:tcPr>
            <w:tcW w:w="2094" w:type="dxa"/>
            <w:gridSpan w:val="2"/>
            <w:vAlign w:val="center"/>
          </w:tcPr>
          <w:p w14:paraId="5A5ED5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  <w:p w14:paraId="6EFB8EB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劳动和社会保障法(13969)</w:t>
            </w:r>
          </w:p>
        </w:tc>
      </w:tr>
      <w:tr w14:paraId="5D873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AE60B4E">
            <w:pPr>
              <w:widowControl/>
              <w:spacing w:before="29" w:line="360" w:lineRule="atLeast"/>
              <w:jc w:val="left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专业层次：专科</w:t>
            </w:r>
          </w:p>
        </w:tc>
      </w:tr>
      <w:tr w14:paraId="48E5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10" w:hRule="atLeast"/>
        </w:trPr>
        <w:tc>
          <w:tcPr>
            <w:tcW w:w="2073" w:type="dxa"/>
            <w:gridSpan w:val="2"/>
            <w:vAlign w:val="center"/>
          </w:tcPr>
          <w:p w14:paraId="2B823E0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计算机应用技术</w:t>
            </w:r>
          </w:p>
          <w:p w14:paraId="012A572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(510201)</w:t>
            </w:r>
          </w:p>
        </w:tc>
        <w:tc>
          <w:tcPr>
            <w:tcW w:w="2073" w:type="dxa"/>
            <w:gridSpan w:val="2"/>
            <w:vAlign w:val="center"/>
          </w:tcPr>
          <w:p w14:paraId="3AA275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 w14:paraId="01FF89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多媒体应用技术(07871)</w:t>
            </w:r>
          </w:p>
          <w:p w14:paraId="175B428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4" w:type="dxa"/>
            <w:gridSpan w:val="2"/>
            <w:vAlign w:val="center"/>
          </w:tcPr>
          <w:p w14:paraId="0738371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计算机程序设计基础(13793)</w:t>
            </w:r>
          </w:p>
          <w:p w14:paraId="57CEB8F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移动应用程序设计(14565)</w:t>
            </w:r>
          </w:p>
        </w:tc>
        <w:tc>
          <w:tcPr>
            <w:tcW w:w="2073" w:type="dxa"/>
            <w:gridSpan w:val="2"/>
            <w:vAlign w:val="center"/>
          </w:tcPr>
          <w:p w14:paraId="25DC2A7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 w14:paraId="760D6C9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</w:tc>
        <w:tc>
          <w:tcPr>
            <w:tcW w:w="2073" w:type="dxa"/>
            <w:gridSpan w:val="2"/>
            <w:vAlign w:val="center"/>
          </w:tcPr>
          <w:p w14:paraId="19CA29F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 w14:paraId="78E1039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74" w:type="dxa"/>
            <w:gridSpan w:val="2"/>
            <w:vAlign w:val="center"/>
          </w:tcPr>
          <w:p w14:paraId="53FFC9C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 w14:paraId="4002009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3" w:type="dxa"/>
            <w:gridSpan w:val="2"/>
            <w:vAlign w:val="center"/>
          </w:tcPr>
          <w:p w14:paraId="5BD71CB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计算机程序设计基础(13793)</w:t>
            </w:r>
          </w:p>
        </w:tc>
        <w:tc>
          <w:tcPr>
            <w:tcW w:w="2073" w:type="dxa"/>
            <w:gridSpan w:val="2"/>
            <w:vAlign w:val="center"/>
          </w:tcPr>
          <w:p w14:paraId="58C9274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 w14:paraId="34987F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  <w:p w14:paraId="6B0EAE3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信息系统设计与开发(14489)</w:t>
            </w:r>
          </w:p>
        </w:tc>
        <w:tc>
          <w:tcPr>
            <w:tcW w:w="2074" w:type="dxa"/>
            <w:vAlign w:val="center"/>
          </w:tcPr>
          <w:p w14:paraId="1D5668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 w14:paraId="16FD171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  <w:p w14:paraId="4BC133E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信息安全基础(14481)</w:t>
            </w:r>
          </w:p>
        </w:tc>
      </w:tr>
      <w:tr w14:paraId="15A2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9BAE3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大数据与会计</w:t>
            </w:r>
          </w:p>
          <w:p w14:paraId="6435E4F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(530302)</w:t>
            </w:r>
          </w:p>
        </w:tc>
        <w:tc>
          <w:tcPr>
            <w:tcW w:w="2073" w:type="dxa"/>
            <w:gridSpan w:val="2"/>
            <w:vAlign w:val="center"/>
          </w:tcPr>
          <w:p w14:paraId="787F96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71C647F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</w:tc>
        <w:tc>
          <w:tcPr>
            <w:tcW w:w="2074" w:type="dxa"/>
            <w:gridSpan w:val="2"/>
            <w:vAlign w:val="center"/>
          </w:tcPr>
          <w:p w14:paraId="6A58B38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6A8BEB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7411DED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 w14:paraId="3AD4E5F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</w:tc>
        <w:tc>
          <w:tcPr>
            <w:tcW w:w="2073" w:type="dxa"/>
            <w:gridSpan w:val="2"/>
            <w:vAlign w:val="center"/>
          </w:tcPr>
          <w:p w14:paraId="1217D05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A94DBD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6EB785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</w:tc>
        <w:tc>
          <w:tcPr>
            <w:tcW w:w="2073" w:type="dxa"/>
            <w:gridSpan w:val="2"/>
            <w:vAlign w:val="center"/>
          </w:tcPr>
          <w:p w14:paraId="2031713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</w:tc>
        <w:tc>
          <w:tcPr>
            <w:tcW w:w="2073" w:type="dxa"/>
            <w:gridSpan w:val="2"/>
            <w:vAlign w:val="center"/>
          </w:tcPr>
          <w:p w14:paraId="2FCABBE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3B900E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 w14:paraId="7FEA981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</w:tc>
        <w:tc>
          <w:tcPr>
            <w:tcW w:w="2074" w:type="dxa"/>
            <w:vAlign w:val="center"/>
          </w:tcPr>
          <w:p w14:paraId="51E56DF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政府与非营利组织会计(14656)</w:t>
            </w:r>
          </w:p>
        </w:tc>
      </w:tr>
      <w:tr w14:paraId="27220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582B1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 w14:paraId="18721EF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(540101)</w:t>
            </w:r>
          </w:p>
        </w:tc>
        <w:tc>
          <w:tcPr>
            <w:tcW w:w="2073" w:type="dxa"/>
            <w:gridSpan w:val="2"/>
            <w:vAlign w:val="center"/>
          </w:tcPr>
          <w:p w14:paraId="126805F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旅游市场学(00192)</w:t>
            </w:r>
          </w:p>
        </w:tc>
        <w:tc>
          <w:tcPr>
            <w:tcW w:w="2074" w:type="dxa"/>
            <w:gridSpan w:val="2"/>
            <w:vAlign w:val="center"/>
          </w:tcPr>
          <w:p w14:paraId="1515213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旅游法规(00194)</w:t>
            </w:r>
          </w:p>
        </w:tc>
        <w:tc>
          <w:tcPr>
            <w:tcW w:w="2073" w:type="dxa"/>
            <w:gridSpan w:val="2"/>
            <w:vAlign w:val="center"/>
          </w:tcPr>
          <w:p w14:paraId="476E856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 w14:paraId="46521D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旅行社经营与管理(00191)</w:t>
            </w:r>
          </w:p>
        </w:tc>
        <w:tc>
          <w:tcPr>
            <w:tcW w:w="2074" w:type="dxa"/>
            <w:gridSpan w:val="2"/>
            <w:vAlign w:val="center"/>
          </w:tcPr>
          <w:p w14:paraId="005BF8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旅游经济学(00187)</w:t>
            </w:r>
          </w:p>
        </w:tc>
        <w:tc>
          <w:tcPr>
            <w:tcW w:w="2073" w:type="dxa"/>
            <w:gridSpan w:val="2"/>
            <w:vAlign w:val="center"/>
          </w:tcPr>
          <w:p w14:paraId="7C13B53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73" w:type="dxa"/>
            <w:gridSpan w:val="2"/>
            <w:vAlign w:val="center"/>
          </w:tcPr>
          <w:p w14:paraId="26D7988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餐饮规范管理(13327)</w:t>
            </w:r>
          </w:p>
        </w:tc>
        <w:tc>
          <w:tcPr>
            <w:tcW w:w="2074" w:type="dxa"/>
            <w:vAlign w:val="center"/>
          </w:tcPr>
          <w:p w14:paraId="647F396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导游学概论(06123)</w:t>
            </w:r>
          </w:p>
        </w:tc>
      </w:tr>
      <w:tr w14:paraId="7EAB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88337A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工商企业管理</w:t>
            </w:r>
          </w:p>
          <w:p w14:paraId="5E89AA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(530601)</w:t>
            </w:r>
          </w:p>
        </w:tc>
        <w:tc>
          <w:tcPr>
            <w:tcW w:w="2073" w:type="dxa"/>
            <w:gridSpan w:val="2"/>
            <w:vAlign w:val="center"/>
          </w:tcPr>
          <w:p w14:paraId="30F7FDB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4" w:type="dxa"/>
            <w:gridSpan w:val="2"/>
            <w:vAlign w:val="center"/>
          </w:tcPr>
          <w:p w14:paraId="227683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企业运营管理(14070)</w:t>
            </w:r>
          </w:p>
        </w:tc>
        <w:tc>
          <w:tcPr>
            <w:tcW w:w="2073" w:type="dxa"/>
            <w:gridSpan w:val="2"/>
            <w:vAlign w:val="center"/>
          </w:tcPr>
          <w:p w14:paraId="1BEE081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3C9B08D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创新与创业管理(13415)</w:t>
            </w:r>
          </w:p>
        </w:tc>
        <w:tc>
          <w:tcPr>
            <w:tcW w:w="2073" w:type="dxa"/>
            <w:gridSpan w:val="2"/>
            <w:vAlign w:val="center"/>
          </w:tcPr>
          <w:p w14:paraId="79B4965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 w14:paraId="5F47374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7A66493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435285F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商品学基础(07992)</w:t>
            </w:r>
          </w:p>
        </w:tc>
        <w:tc>
          <w:tcPr>
            <w:tcW w:w="2073" w:type="dxa"/>
            <w:gridSpan w:val="2"/>
            <w:vAlign w:val="center"/>
          </w:tcPr>
          <w:p w14:paraId="4D1864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73" w:type="dxa"/>
            <w:gridSpan w:val="2"/>
            <w:vAlign w:val="center"/>
          </w:tcPr>
          <w:p w14:paraId="101627A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</w:tc>
        <w:tc>
          <w:tcPr>
            <w:tcW w:w="2074" w:type="dxa"/>
            <w:vAlign w:val="center"/>
          </w:tcPr>
          <w:p w14:paraId="542AFE4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 w14:paraId="6B70DE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</w:tc>
      </w:tr>
      <w:tr w14:paraId="2E64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3A1B68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法律事务</w:t>
            </w:r>
          </w:p>
          <w:p w14:paraId="31D916D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(580401)</w:t>
            </w:r>
          </w:p>
        </w:tc>
        <w:tc>
          <w:tcPr>
            <w:tcW w:w="2073" w:type="dxa"/>
            <w:gridSpan w:val="2"/>
            <w:vAlign w:val="center"/>
          </w:tcPr>
          <w:p w14:paraId="528FD06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 w14:paraId="439E278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 w14:paraId="656394C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4" w:type="dxa"/>
            <w:gridSpan w:val="2"/>
            <w:vAlign w:val="center"/>
          </w:tcPr>
          <w:p w14:paraId="68A93A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中国法制史(00223)</w:t>
            </w:r>
          </w:p>
          <w:p w14:paraId="0D589DF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 w14:paraId="41BA3C0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 w14:paraId="0F1A45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 w14:paraId="0564DDB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 w14:paraId="1963507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</w:tc>
        <w:tc>
          <w:tcPr>
            <w:tcW w:w="2073" w:type="dxa"/>
            <w:gridSpan w:val="2"/>
            <w:vAlign w:val="center"/>
          </w:tcPr>
          <w:p w14:paraId="0DE7CB0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外国法制史(00263)</w:t>
            </w:r>
          </w:p>
          <w:p w14:paraId="5DB49C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</w:p>
        </w:tc>
        <w:tc>
          <w:tcPr>
            <w:tcW w:w="2074" w:type="dxa"/>
            <w:gridSpan w:val="2"/>
            <w:vAlign w:val="center"/>
          </w:tcPr>
          <w:p w14:paraId="14A3BFC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 w14:paraId="1B7A4AD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 w14:paraId="41DCA32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3" w:type="dxa"/>
            <w:gridSpan w:val="2"/>
            <w:vAlign w:val="center"/>
          </w:tcPr>
          <w:p w14:paraId="1AF1999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 w14:paraId="78B1398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 w14:paraId="4FC2755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 w14:paraId="220C12B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 w14:paraId="77353E7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  <w:p w14:paraId="6E3C81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经济法学(07790)</w:t>
            </w:r>
          </w:p>
        </w:tc>
        <w:tc>
          <w:tcPr>
            <w:tcW w:w="2074" w:type="dxa"/>
            <w:vAlign w:val="center"/>
          </w:tcPr>
          <w:p w14:paraId="6CE98F8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</w:p>
          <w:p w14:paraId="53DD389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法律职业伦理(13532)</w:t>
            </w:r>
          </w:p>
          <w:p w14:paraId="392DC4D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1E0F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5F99A56F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三、助学单位考生报考课程(社会考生不能报考)</w:t>
            </w:r>
          </w:p>
        </w:tc>
      </w:tr>
      <w:tr w14:paraId="335D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387E5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5148F0D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6C2754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6546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5C818E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72DDC081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58FAB324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7B5539B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7036CB2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1470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B3E8AA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723D0C5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033652F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572454B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6DA18D19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26969798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4DECF70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5461B0E2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3B50FA3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3C5C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29A90BA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 w14:paraId="4BFE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E2D5A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国际经济与贸易</w:t>
            </w:r>
          </w:p>
          <w:p w14:paraId="7866C55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(020401)</w:t>
            </w:r>
          </w:p>
        </w:tc>
        <w:tc>
          <w:tcPr>
            <w:tcW w:w="2175" w:type="dxa"/>
            <w:gridSpan w:val="2"/>
            <w:vAlign w:val="center"/>
          </w:tcPr>
          <w:p w14:paraId="197744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国际商法(00091)</w:t>
            </w:r>
          </w:p>
        </w:tc>
        <w:tc>
          <w:tcPr>
            <w:tcW w:w="2020" w:type="dxa"/>
            <w:gridSpan w:val="2"/>
            <w:vAlign w:val="center"/>
          </w:tcPr>
          <w:p w14:paraId="4A0CF7E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跨境电子商务(13948)</w:t>
            </w:r>
          </w:p>
        </w:tc>
        <w:tc>
          <w:tcPr>
            <w:tcW w:w="2122" w:type="dxa"/>
            <w:gridSpan w:val="2"/>
            <w:vAlign w:val="center"/>
          </w:tcPr>
          <w:p w14:paraId="51A41C6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国际投资学(07750)</w:t>
            </w:r>
          </w:p>
        </w:tc>
        <w:tc>
          <w:tcPr>
            <w:tcW w:w="2094" w:type="dxa"/>
            <w:gridSpan w:val="2"/>
            <w:vAlign w:val="center"/>
          </w:tcPr>
          <w:p w14:paraId="486ED6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 w14:paraId="34B3904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  <w:tc>
          <w:tcPr>
            <w:tcW w:w="2094" w:type="dxa"/>
            <w:gridSpan w:val="2"/>
            <w:vAlign w:val="center"/>
          </w:tcPr>
          <w:p w14:paraId="1F03277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国际运输与保险(00100)</w:t>
            </w:r>
          </w:p>
        </w:tc>
        <w:tc>
          <w:tcPr>
            <w:tcW w:w="2038" w:type="dxa"/>
            <w:gridSpan w:val="2"/>
            <w:vAlign w:val="center"/>
          </w:tcPr>
          <w:p w14:paraId="5B8B03D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62113C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制单结汇与报关实务(14675)</w:t>
            </w:r>
          </w:p>
        </w:tc>
        <w:tc>
          <w:tcPr>
            <w:tcW w:w="2094" w:type="dxa"/>
            <w:gridSpan w:val="2"/>
            <w:vAlign w:val="center"/>
          </w:tcPr>
          <w:p w14:paraId="67E506D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 w14:paraId="2D6CEE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</w:tr>
      <w:tr w14:paraId="32EF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CC7E40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艺术教育</w:t>
            </w:r>
          </w:p>
          <w:p w14:paraId="6F8890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(040105)</w:t>
            </w:r>
          </w:p>
        </w:tc>
        <w:tc>
          <w:tcPr>
            <w:tcW w:w="2175" w:type="dxa"/>
            <w:gridSpan w:val="2"/>
            <w:vAlign w:val="center"/>
          </w:tcPr>
          <w:p w14:paraId="56ED027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课程标准解读课程组模块(全日制义务教育及普通高中音乐、艺术课程)(13940)</w:t>
            </w:r>
          </w:p>
        </w:tc>
        <w:tc>
          <w:tcPr>
            <w:tcW w:w="2020" w:type="dxa"/>
            <w:gridSpan w:val="2"/>
            <w:vAlign w:val="center"/>
          </w:tcPr>
          <w:p w14:paraId="6F5A99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美术技法理论(14016)</w:t>
            </w:r>
          </w:p>
          <w:p w14:paraId="30CB792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中国民族民间舞蹈文化(14692)</w:t>
            </w:r>
          </w:p>
        </w:tc>
        <w:tc>
          <w:tcPr>
            <w:tcW w:w="2122" w:type="dxa"/>
            <w:gridSpan w:val="2"/>
            <w:vAlign w:val="center"/>
          </w:tcPr>
          <w:p w14:paraId="52D6D22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教育戏剧新论(13864)</w:t>
            </w:r>
          </w:p>
        </w:tc>
        <w:tc>
          <w:tcPr>
            <w:tcW w:w="2094" w:type="dxa"/>
            <w:gridSpan w:val="2"/>
            <w:vAlign w:val="center"/>
          </w:tcPr>
          <w:p w14:paraId="46BFF6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中外舞蹈赏析(14704)</w:t>
            </w:r>
          </w:p>
        </w:tc>
        <w:tc>
          <w:tcPr>
            <w:tcW w:w="2094" w:type="dxa"/>
            <w:gridSpan w:val="2"/>
            <w:vAlign w:val="center"/>
          </w:tcPr>
          <w:p w14:paraId="437B219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艺术概论(教育)(14569)</w:t>
            </w:r>
          </w:p>
        </w:tc>
        <w:tc>
          <w:tcPr>
            <w:tcW w:w="2038" w:type="dxa"/>
            <w:gridSpan w:val="2"/>
            <w:vAlign w:val="center"/>
          </w:tcPr>
          <w:p w14:paraId="4021AA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美育基础(13149)</w:t>
            </w:r>
          </w:p>
        </w:tc>
        <w:tc>
          <w:tcPr>
            <w:tcW w:w="2094" w:type="dxa"/>
            <w:gridSpan w:val="2"/>
            <w:vAlign w:val="center"/>
          </w:tcPr>
          <w:p w14:paraId="079AC077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民族民间音乐(14023)</w:t>
            </w:r>
          </w:p>
          <w:p w14:paraId="0DCF5A0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综合艺术课程与教学论(14762)</w:t>
            </w:r>
          </w:p>
        </w:tc>
        <w:tc>
          <w:tcPr>
            <w:tcW w:w="2094" w:type="dxa"/>
            <w:gridSpan w:val="2"/>
            <w:vAlign w:val="center"/>
          </w:tcPr>
          <w:p w14:paraId="436DB2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基本乐理(13779)</w:t>
            </w:r>
          </w:p>
        </w:tc>
      </w:tr>
      <w:tr w14:paraId="15068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35" w:hRule="atLeast"/>
        </w:trPr>
        <w:tc>
          <w:tcPr>
            <w:tcW w:w="1929" w:type="dxa"/>
            <w:vAlign w:val="center"/>
          </w:tcPr>
          <w:p w14:paraId="502DFD8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 w14:paraId="6BAAB58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40106)</w:t>
            </w:r>
          </w:p>
        </w:tc>
        <w:tc>
          <w:tcPr>
            <w:tcW w:w="2175" w:type="dxa"/>
            <w:gridSpan w:val="2"/>
            <w:vAlign w:val="center"/>
          </w:tcPr>
          <w:p w14:paraId="0762F5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 w14:paraId="40782E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</w:tc>
        <w:tc>
          <w:tcPr>
            <w:tcW w:w="2020" w:type="dxa"/>
            <w:gridSpan w:val="2"/>
            <w:vAlign w:val="center"/>
          </w:tcPr>
          <w:p w14:paraId="21B6F8CF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  <w:p w14:paraId="293DDD6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幼儿游戏理论与指导(14603)</w:t>
            </w:r>
          </w:p>
          <w:p w14:paraId="279AE7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幼儿园课程与教学(14605)</w:t>
            </w:r>
          </w:p>
        </w:tc>
        <w:tc>
          <w:tcPr>
            <w:tcW w:w="2122" w:type="dxa"/>
            <w:gridSpan w:val="2"/>
            <w:vAlign w:val="center"/>
          </w:tcPr>
          <w:p w14:paraId="5C87000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 w14:paraId="3ABDB0DE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</w:p>
          <w:p w14:paraId="695C629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学前儿童特殊教育(14501)</w:t>
            </w:r>
          </w:p>
        </w:tc>
        <w:tc>
          <w:tcPr>
            <w:tcW w:w="2094" w:type="dxa"/>
            <w:gridSpan w:val="2"/>
            <w:vAlign w:val="center"/>
          </w:tcPr>
          <w:p w14:paraId="6BB88B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 w14:paraId="2172B57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学前儿童家庭与社区教育(14494)</w:t>
            </w:r>
          </w:p>
        </w:tc>
        <w:tc>
          <w:tcPr>
            <w:tcW w:w="2094" w:type="dxa"/>
            <w:gridSpan w:val="2"/>
            <w:vAlign w:val="center"/>
          </w:tcPr>
          <w:p w14:paraId="68DFD1DF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 w14:paraId="48D2C65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</w:tc>
        <w:tc>
          <w:tcPr>
            <w:tcW w:w="2038" w:type="dxa"/>
            <w:gridSpan w:val="2"/>
            <w:vAlign w:val="center"/>
          </w:tcPr>
          <w:p w14:paraId="4C478AD2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  <w:p w14:paraId="766EA3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学前儿童发展的观察与评价(14492)</w:t>
            </w:r>
          </w:p>
        </w:tc>
        <w:tc>
          <w:tcPr>
            <w:tcW w:w="2094" w:type="dxa"/>
            <w:gridSpan w:val="2"/>
            <w:vAlign w:val="center"/>
          </w:tcPr>
          <w:p w14:paraId="79FD3DE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 w14:paraId="5F6CC3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</w:p>
        </w:tc>
        <w:tc>
          <w:tcPr>
            <w:tcW w:w="2094" w:type="dxa"/>
            <w:gridSpan w:val="2"/>
            <w:vAlign w:val="center"/>
          </w:tcPr>
          <w:p w14:paraId="739396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 w14:paraId="42F5B5B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幼儿教育名著导读(14600)</w:t>
            </w:r>
          </w:p>
        </w:tc>
      </w:tr>
      <w:tr w14:paraId="345E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278" w:hRule="atLeast"/>
        </w:trPr>
        <w:tc>
          <w:tcPr>
            <w:tcW w:w="1929" w:type="dxa"/>
            <w:vAlign w:val="center"/>
          </w:tcPr>
          <w:p w14:paraId="04990D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</w:t>
            </w:r>
          </w:p>
          <w:p w14:paraId="545C525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(081801)</w:t>
            </w:r>
          </w:p>
        </w:tc>
        <w:tc>
          <w:tcPr>
            <w:tcW w:w="2175" w:type="dxa"/>
            <w:gridSpan w:val="2"/>
            <w:vAlign w:val="center"/>
          </w:tcPr>
          <w:p w14:paraId="1F1C10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现代物流学(07114)</w:t>
            </w:r>
          </w:p>
          <w:p w14:paraId="0AC64C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城市规划(13372)</w:t>
            </w:r>
          </w:p>
          <w:p w14:paraId="55591E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港口企业管理(13592)</w:t>
            </w:r>
          </w:p>
          <w:p w14:paraId="344651D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机场装备与资源运行调度(13771)</w:t>
            </w:r>
          </w:p>
        </w:tc>
        <w:tc>
          <w:tcPr>
            <w:tcW w:w="2020" w:type="dxa"/>
            <w:gridSpan w:val="2"/>
            <w:vAlign w:val="center"/>
          </w:tcPr>
          <w:p w14:paraId="4A2605F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道路养护与维修管理(13431)</w:t>
            </w:r>
          </w:p>
          <w:p w14:paraId="0D0EDC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航空运输服务与保障(13726)</w:t>
            </w:r>
          </w:p>
          <w:p w14:paraId="1D2B899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交通规划(13838)</w:t>
            </w:r>
          </w:p>
        </w:tc>
        <w:tc>
          <w:tcPr>
            <w:tcW w:w="2122" w:type="dxa"/>
            <w:gridSpan w:val="2"/>
            <w:vAlign w:val="center"/>
          </w:tcPr>
          <w:p w14:paraId="78ED0C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城市轨道交通运营管理(12218)</w:t>
            </w:r>
          </w:p>
          <w:p w14:paraId="35EB63B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港口作业组织现代化(13593)</w:t>
            </w:r>
          </w:p>
          <w:p w14:paraId="37E3E90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汽车运输企业管理现代化(14073)</w:t>
            </w:r>
          </w:p>
        </w:tc>
        <w:tc>
          <w:tcPr>
            <w:tcW w:w="2094" w:type="dxa"/>
            <w:gridSpan w:val="2"/>
            <w:vAlign w:val="center"/>
          </w:tcPr>
          <w:p w14:paraId="4CA03C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交通运输经济学(13847)</w:t>
            </w:r>
          </w:p>
          <w:p w14:paraId="3E28AA8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运输组织学(14643)</w:t>
            </w:r>
          </w:p>
        </w:tc>
        <w:tc>
          <w:tcPr>
            <w:tcW w:w="2094" w:type="dxa"/>
            <w:gridSpan w:val="2"/>
            <w:vAlign w:val="center"/>
          </w:tcPr>
          <w:p w14:paraId="7FA250E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道路路政与运政管理(13430)</w:t>
            </w:r>
          </w:p>
          <w:p w14:paraId="08D7BE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交通运输基础设施与技术装备(13846)</w:t>
            </w:r>
          </w:p>
        </w:tc>
        <w:tc>
          <w:tcPr>
            <w:tcW w:w="2038" w:type="dxa"/>
            <w:gridSpan w:val="2"/>
            <w:vAlign w:val="center"/>
          </w:tcPr>
          <w:p w14:paraId="3BBF94B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城市公共交通(13370)</w:t>
            </w:r>
          </w:p>
          <w:p w14:paraId="66C4F29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国际航运企业管理(13700)</w:t>
            </w:r>
          </w:p>
          <w:p w14:paraId="0E6CAD3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交通港站枢纽(13834)</w:t>
            </w:r>
          </w:p>
          <w:p w14:paraId="7020114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94" w:type="dxa"/>
            <w:gridSpan w:val="2"/>
            <w:vAlign w:val="center"/>
          </w:tcPr>
          <w:p w14:paraId="36A1A70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航空货物运输组织(13724)</w:t>
            </w:r>
          </w:p>
          <w:p w14:paraId="63B54DE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交通运输安全(13841)</w:t>
            </w:r>
          </w:p>
        </w:tc>
        <w:tc>
          <w:tcPr>
            <w:tcW w:w="2094" w:type="dxa"/>
            <w:gridSpan w:val="2"/>
            <w:vAlign w:val="center"/>
          </w:tcPr>
          <w:p w14:paraId="58AFE6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集装箱运输与多式联运(12220)</w:t>
            </w:r>
          </w:p>
        </w:tc>
      </w:tr>
      <w:tr w14:paraId="58E9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49127A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工程管理</w:t>
            </w:r>
          </w:p>
          <w:p w14:paraId="2623F2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(120103)</w:t>
            </w:r>
          </w:p>
        </w:tc>
        <w:tc>
          <w:tcPr>
            <w:tcW w:w="2175" w:type="dxa"/>
            <w:gridSpan w:val="2"/>
            <w:vAlign w:val="center"/>
          </w:tcPr>
          <w:p w14:paraId="1C7056F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工程质量管理(01854)</w:t>
            </w:r>
          </w:p>
        </w:tc>
        <w:tc>
          <w:tcPr>
            <w:tcW w:w="2020" w:type="dxa"/>
            <w:gridSpan w:val="2"/>
            <w:vAlign w:val="center"/>
          </w:tcPr>
          <w:p w14:paraId="7E9C880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工程咨询(13655)</w:t>
            </w:r>
          </w:p>
        </w:tc>
        <w:tc>
          <w:tcPr>
            <w:tcW w:w="2122" w:type="dxa"/>
            <w:gridSpan w:val="2"/>
            <w:vAlign w:val="center"/>
          </w:tcPr>
          <w:p w14:paraId="1D76AF8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</w:t>
            </w:r>
          </w:p>
          <w:p w14:paraId="295C550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 w14:paraId="029B73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7575A3B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2679E6D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</w:tc>
        <w:tc>
          <w:tcPr>
            <w:tcW w:w="2094" w:type="dxa"/>
            <w:gridSpan w:val="2"/>
            <w:vAlign w:val="center"/>
          </w:tcPr>
          <w:p w14:paraId="31F9A44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工程造价管理(10633)</w:t>
            </w:r>
          </w:p>
          <w:p w14:paraId="13FE12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工程成本规划与控制(13622)</w:t>
            </w:r>
          </w:p>
        </w:tc>
        <w:tc>
          <w:tcPr>
            <w:tcW w:w="2038" w:type="dxa"/>
            <w:gridSpan w:val="2"/>
            <w:vAlign w:val="center"/>
          </w:tcPr>
          <w:p w14:paraId="1EC1ACD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建设工程工程量清单计价实务(04228)</w:t>
            </w:r>
          </w:p>
        </w:tc>
        <w:tc>
          <w:tcPr>
            <w:tcW w:w="2094" w:type="dxa"/>
            <w:gridSpan w:val="2"/>
            <w:vAlign w:val="center"/>
          </w:tcPr>
          <w:p w14:paraId="4A74409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工程合同管理(13634)</w:t>
            </w:r>
          </w:p>
        </w:tc>
        <w:tc>
          <w:tcPr>
            <w:tcW w:w="2094" w:type="dxa"/>
            <w:gridSpan w:val="2"/>
            <w:vAlign w:val="center"/>
          </w:tcPr>
          <w:p w14:paraId="7C563FE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1F8170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0C22F73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</w:tc>
      </w:tr>
      <w:tr w14:paraId="7558B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26D228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  <w:p w14:paraId="41D09A1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(120204)</w:t>
            </w:r>
          </w:p>
        </w:tc>
        <w:tc>
          <w:tcPr>
            <w:tcW w:w="2175" w:type="dxa"/>
            <w:gridSpan w:val="2"/>
            <w:vAlign w:val="center"/>
          </w:tcPr>
          <w:p w14:paraId="41A196C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高级财务管理(00207)管理会计(08119)</w:t>
            </w:r>
          </w:p>
        </w:tc>
        <w:tc>
          <w:tcPr>
            <w:tcW w:w="2020" w:type="dxa"/>
            <w:gridSpan w:val="2"/>
            <w:vAlign w:val="center"/>
          </w:tcPr>
          <w:p w14:paraId="6392834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证券投资学(00103)</w:t>
            </w:r>
          </w:p>
          <w:p w14:paraId="20999FD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财务分析(13316)</w:t>
            </w:r>
          </w:p>
          <w:p w14:paraId="122949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 w14:paraId="665EC17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76A6F34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  <w:p w14:paraId="235B73A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 w14:paraId="2A418ED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38" w:type="dxa"/>
            <w:gridSpan w:val="2"/>
            <w:vAlign w:val="center"/>
          </w:tcPr>
          <w:p w14:paraId="602C94C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5B8C0E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9718D7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  <w:p w14:paraId="7983A5B4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4C7EF6B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全面预算(14093)</w:t>
            </w:r>
          </w:p>
        </w:tc>
      </w:tr>
      <w:tr w14:paraId="445D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A959CD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 w14:paraId="60F7B73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(120206)</w:t>
            </w:r>
          </w:p>
        </w:tc>
        <w:tc>
          <w:tcPr>
            <w:tcW w:w="2175" w:type="dxa"/>
            <w:gridSpan w:val="2"/>
            <w:vAlign w:val="center"/>
          </w:tcPr>
          <w:p w14:paraId="7480B2E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绩效管理(13811)</w:t>
            </w:r>
          </w:p>
        </w:tc>
        <w:tc>
          <w:tcPr>
            <w:tcW w:w="2020" w:type="dxa"/>
            <w:gridSpan w:val="2"/>
            <w:vAlign w:val="center"/>
          </w:tcPr>
          <w:p w14:paraId="7A0F13F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人员素质测评理论与方法(14112)</w:t>
            </w:r>
          </w:p>
        </w:tc>
        <w:tc>
          <w:tcPr>
            <w:tcW w:w="2122" w:type="dxa"/>
            <w:gridSpan w:val="2"/>
            <w:vAlign w:val="center"/>
          </w:tcPr>
          <w:p w14:paraId="440817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薪酬管理(06091)</w:t>
            </w:r>
          </w:p>
        </w:tc>
        <w:tc>
          <w:tcPr>
            <w:tcW w:w="2094" w:type="dxa"/>
            <w:gridSpan w:val="2"/>
            <w:vAlign w:val="center"/>
          </w:tcPr>
          <w:p w14:paraId="1C435C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培训与人力资源开发(14056)</w:t>
            </w:r>
          </w:p>
        </w:tc>
        <w:tc>
          <w:tcPr>
            <w:tcW w:w="2094" w:type="dxa"/>
            <w:gridSpan w:val="2"/>
            <w:vAlign w:val="center"/>
          </w:tcPr>
          <w:p w14:paraId="46C44E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36E56B3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劳动关系与劳动法(13967)</w:t>
            </w:r>
          </w:p>
        </w:tc>
        <w:tc>
          <w:tcPr>
            <w:tcW w:w="2094" w:type="dxa"/>
            <w:gridSpan w:val="2"/>
            <w:vAlign w:val="center"/>
          </w:tcPr>
          <w:p w14:paraId="0D45C9B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人力资源管理(中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级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)(14104)</w:t>
            </w:r>
          </w:p>
        </w:tc>
        <w:tc>
          <w:tcPr>
            <w:tcW w:w="2094" w:type="dxa"/>
            <w:gridSpan w:val="2"/>
            <w:vAlign w:val="center"/>
          </w:tcPr>
          <w:p w14:paraId="10F62AF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71CC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77EABB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</w:t>
            </w:r>
          </w:p>
          <w:p w14:paraId="4FC00F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(120401)</w:t>
            </w:r>
          </w:p>
        </w:tc>
        <w:tc>
          <w:tcPr>
            <w:tcW w:w="2175" w:type="dxa"/>
            <w:gridSpan w:val="2"/>
            <w:vAlign w:val="center"/>
          </w:tcPr>
          <w:p w14:paraId="67D690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  <w:p w14:paraId="2E1041B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老年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社会学与社会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(13971)</w:t>
            </w:r>
          </w:p>
        </w:tc>
        <w:tc>
          <w:tcPr>
            <w:tcW w:w="2020" w:type="dxa"/>
            <w:gridSpan w:val="2"/>
            <w:vAlign w:val="center"/>
          </w:tcPr>
          <w:p w14:paraId="39F8B4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公共事业管理(03331)</w:t>
            </w:r>
          </w:p>
          <w:p w14:paraId="7127E99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 w14:paraId="1950CC8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社会保障概论(00071)</w:t>
            </w:r>
          </w:p>
        </w:tc>
        <w:tc>
          <w:tcPr>
            <w:tcW w:w="2094" w:type="dxa"/>
            <w:gridSpan w:val="2"/>
            <w:vAlign w:val="center"/>
          </w:tcPr>
          <w:p w14:paraId="6A2340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 w14:paraId="3D939B2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 w14:paraId="2A1AAC0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  <w:tc>
          <w:tcPr>
            <w:tcW w:w="2094" w:type="dxa"/>
            <w:gridSpan w:val="2"/>
            <w:vAlign w:val="center"/>
          </w:tcPr>
          <w:p w14:paraId="3195DF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</w:tc>
        <w:tc>
          <w:tcPr>
            <w:tcW w:w="2038" w:type="dxa"/>
            <w:gridSpan w:val="2"/>
            <w:vAlign w:val="center"/>
          </w:tcPr>
          <w:p w14:paraId="17CFAB3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公共卫生管理(05724)</w:t>
            </w:r>
          </w:p>
          <w:p w14:paraId="0573716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 w14:paraId="31F8DE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文化管理(05725)</w:t>
            </w:r>
          </w:p>
          <w:p w14:paraId="361C14F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 w14:paraId="4A6C7E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 w14:paraId="2534DE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 w14:paraId="0C7E7AF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</w:tr>
      <w:tr w14:paraId="02F8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4BBE86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 w14:paraId="1EBFF99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(120402)</w:t>
            </w:r>
          </w:p>
        </w:tc>
        <w:tc>
          <w:tcPr>
            <w:tcW w:w="2175" w:type="dxa"/>
            <w:gridSpan w:val="2"/>
            <w:vAlign w:val="center"/>
          </w:tcPr>
          <w:p w14:paraId="02DC498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  <w:p w14:paraId="6E7F04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政府绩效管理(14655)</w:t>
            </w:r>
          </w:p>
        </w:tc>
        <w:tc>
          <w:tcPr>
            <w:tcW w:w="2020" w:type="dxa"/>
            <w:gridSpan w:val="2"/>
            <w:vAlign w:val="center"/>
          </w:tcPr>
          <w:p w14:paraId="1BEA7DD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 w14:paraId="3F89700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 w14:paraId="787F78E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 w14:paraId="12D685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 w14:paraId="0D904A7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</w:tc>
        <w:tc>
          <w:tcPr>
            <w:tcW w:w="2094" w:type="dxa"/>
            <w:gridSpan w:val="2"/>
            <w:vAlign w:val="center"/>
          </w:tcPr>
          <w:p w14:paraId="7EDE2C9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 w14:paraId="27AFD0F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 w14:paraId="4C3DC7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 w14:paraId="5054C0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</w:tc>
        <w:tc>
          <w:tcPr>
            <w:tcW w:w="2038" w:type="dxa"/>
            <w:gridSpan w:val="2"/>
            <w:vAlign w:val="center"/>
          </w:tcPr>
          <w:p w14:paraId="43B4509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 w14:paraId="7272D5E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 w14:paraId="1BCF4D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 w14:paraId="6DB7B0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 w14:paraId="5DF4CA3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  <w:p w14:paraId="2EADEE8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 w14:paraId="6BCFD60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 w14:paraId="587981A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 w14:paraId="3F91A2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 w14:paraId="5C31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0F5755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</w:t>
            </w:r>
          </w:p>
          <w:p w14:paraId="3099920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(120601)</w:t>
            </w:r>
          </w:p>
        </w:tc>
        <w:tc>
          <w:tcPr>
            <w:tcW w:w="2175" w:type="dxa"/>
            <w:gridSpan w:val="2"/>
            <w:vAlign w:val="center"/>
          </w:tcPr>
          <w:p w14:paraId="645863E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仓储技术和库存理论(07729)</w:t>
            </w:r>
          </w:p>
          <w:p w14:paraId="2D403AF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物流管理信息系统(14388)</w:t>
            </w:r>
          </w:p>
          <w:p w14:paraId="431C8D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24CDD9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 w14:paraId="005160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供应链与企业物流管理(13677)</w:t>
            </w:r>
          </w:p>
        </w:tc>
        <w:tc>
          <w:tcPr>
            <w:tcW w:w="2122" w:type="dxa"/>
            <w:gridSpan w:val="2"/>
            <w:vAlign w:val="center"/>
          </w:tcPr>
          <w:p w14:paraId="07775D6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物流管理软件操作(14386)</w:t>
            </w:r>
          </w:p>
        </w:tc>
        <w:tc>
          <w:tcPr>
            <w:tcW w:w="2094" w:type="dxa"/>
            <w:gridSpan w:val="2"/>
            <w:vAlign w:val="center"/>
          </w:tcPr>
          <w:p w14:paraId="657526B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32BF3D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物流系统工程(07724)</w:t>
            </w:r>
          </w:p>
          <w:p w14:paraId="4575735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仓储技术和库存理论(07729)</w:t>
            </w:r>
          </w:p>
        </w:tc>
        <w:tc>
          <w:tcPr>
            <w:tcW w:w="2038" w:type="dxa"/>
            <w:gridSpan w:val="2"/>
            <w:vAlign w:val="center"/>
          </w:tcPr>
          <w:p w14:paraId="005FEDC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 w14:paraId="2D899E7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物流规划(07725)</w:t>
            </w:r>
          </w:p>
          <w:p w14:paraId="680577C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供应链与企业物流管理(13677)</w:t>
            </w:r>
          </w:p>
        </w:tc>
        <w:tc>
          <w:tcPr>
            <w:tcW w:w="2094" w:type="dxa"/>
            <w:gridSpan w:val="2"/>
            <w:vAlign w:val="center"/>
          </w:tcPr>
          <w:p w14:paraId="1093FED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10E934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物流运输管理(03365)</w:t>
            </w:r>
          </w:p>
        </w:tc>
      </w:tr>
      <w:tr w14:paraId="1D02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7E7676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 w14:paraId="7B0EE14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(120801)</w:t>
            </w:r>
          </w:p>
        </w:tc>
        <w:tc>
          <w:tcPr>
            <w:tcW w:w="2175" w:type="dxa"/>
            <w:gridSpan w:val="2"/>
            <w:vAlign w:val="center"/>
          </w:tcPr>
          <w:p w14:paraId="0FD6108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Java语言程序设计(13215)</w:t>
            </w:r>
          </w:p>
          <w:p w14:paraId="1D4D22D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社会化媒体运营(14182)</w:t>
            </w:r>
          </w:p>
        </w:tc>
        <w:tc>
          <w:tcPr>
            <w:tcW w:w="2020" w:type="dxa"/>
            <w:gridSpan w:val="2"/>
            <w:vAlign w:val="center"/>
          </w:tcPr>
          <w:p w14:paraId="497D20F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 w14:paraId="3FB3FE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122" w:type="dxa"/>
            <w:gridSpan w:val="2"/>
            <w:vAlign w:val="center"/>
          </w:tcPr>
          <w:p w14:paraId="03D8CE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电子商务系统分析与设计(13477)</w:t>
            </w:r>
          </w:p>
        </w:tc>
        <w:tc>
          <w:tcPr>
            <w:tcW w:w="2094" w:type="dxa"/>
            <w:gridSpan w:val="2"/>
            <w:vAlign w:val="center"/>
          </w:tcPr>
          <w:p w14:paraId="58378F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</w:tc>
        <w:tc>
          <w:tcPr>
            <w:tcW w:w="2094" w:type="dxa"/>
            <w:gridSpan w:val="2"/>
            <w:vAlign w:val="center"/>
          </w:tcPr>
          <w:p w14:paraId="05FD44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Java语言程序设计(13215) </w:t>
            </w:r>
          </w:p>
          <w:p w14:paraId="389293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网络支付与安全(14350)</w:t>
            </w:r>
          </w:p>
        </w:tc>
        <w:tc>
          <w:tcPr>
            <w:tcW w:w="2038" w:type="dxa"/>
            <w:gridSpan w:val="2"/>
            <w:vAlign w:val="center"/>
          </w:tcPr>
          <w:p w14:paraId="748AB27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 w14:paraId="0F5B8E6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094" w:type="dxa"/>
            <w:gridSpan w:val="2"/>
            <w:vAlign w:val="center"/>
          </w:tcPr>
          <w:p w14:paraId="0A50A0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8CBC9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5A9B02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商务智能(14156)</w:t>
            </w:r>
          </w:p>
        </w:tc>
      </w:tr>
      <w:tr w14:paraId="10E4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AED1E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酒店管理</w:t>
            </w:r>
          </w:p>
          <w:p w14:paraId="355E94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(120902)</w:t>
            </w:r>
          </w:p>
        </w:tc>
        <w:tc>
          <w:tcPr>
            <w:tcW w:w="2175" w:type="dxa"/>
            <w:gridSpan w:val="2"/>
            <w:vAlign w:val="center"/>
          </w:tcPr>
          <w:p w14:paraId="4127BE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酒店前厅与客房运行实务(13912)</w:t>
            </w:r>
          </w:p>
        </w:tc>
        <w:tc>
          <w:tcPr>
            <w:tcW w:w="2020" w:type="dxa"/>
            <w:gridSpan w:val="2"/>
            <w:vAlign w:val="center"/>
          </w:tcPr>
          <w:p w14:paraId="7685C8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酒店电子商务概论(13904)</w:t>
            </w:r>
          </w:p>
        </w:tc>
        <w:tc>
          <w:tcPr>
            <w:tcW w:w="2122" w:type="dxa"/>
            <w:gridSpan w:val="2"/>
            <w:vAlign w:val="center"/>
          </w:tcPr>
          <w:p w14:paraId="09734F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酒店餐饮管理实务与操作(13902)</w:t>
            </w:r>
          </w:p>
        </w:tc>
        <w:tc>
          <w:tcPr>
            <w:tcW w:w="2094" w:type="dxa"/>
            <w:gridSpan w:val="2"/>
            <w:vAlign w:val="center"/>
          </w:tcPr>
          <w:p w14:paraId="15E6C6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39F6CF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2C9CD09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94" w:type="dxa"/>
            <w:gridSpan w:val="2"/>
            <w:vAlign w:val="center"/>
          </w:tcPr>
          <w:p w14:paraId="2496F6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 w14:paraId="2F6DDB1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酒店市场营销(13915)</w:t>
            </w:r>
          </w:p>
        </w:tc>
      </w:tr>
      <w:tr w14:paraId="14B0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74AB0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会展经济与管理</w:t>
            </w:r>
          </w:p>
          <w:p w14:paraId="14C8A56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(120903)</w:t>
            </w:r>
          </w:p>
        </w:tc>
        <w:tc>
          <w:tcPr>
            <w:tcW w:w="2175" w:type="dxa"/>
            <w:gridSpan w:val="2"/>
            <w:vAlign w:val="center"/>
          </w:tcPr>
          <w:p w14:paraId="16F29AE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会展项目管理(03877)</w:t>
            </w:r>
          </w:p>
        </w:tc>
        <w:tc>
          <w:tcPr>
            <w:tcW w:w="2020" w:type="dxa"/>
            <w:gridSpan w:val="2"/>
            <w:vAlign w:val="center"/>
          </w:tcPr>
          <w:p w14:paraId="25C574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会展营销(03872)</w:t>
            </w:r>
          </w:p>
        </w:tc>
        <w:tc>
          <w:tcPr>
            <w:tcW w:w="2122" w:type="dxa"/>
            <w:gridSpan w:val="2"/>
            <w:vAlign w:val="center"/>
          </w:tcPr>
          <w:p w14:paraId="2A9A391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会展客户关系管理(08725)</w:t>
            </w:r>
          </w:p>
        </w:tc>
        <w:tc>
          <w:tcPr>
            <w:tcW w:w="2094" w:type="dxa"/>
            <w:gridSpan w:val="2"/>
            <w:vAlign w:val="center"/>
          </w:tcPr>
          <w:p w14:paraId="5B2FAAE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会议运营管理(03878)</w:t>
            </w:r>
          </w:p>
        </w:tc>
        <w:tc>
          <w:tcPr>
            <w:tcW w:w="2094" w:type="dxa"/>
            <w:gridSpan w:val="2"/>
            <w:vAlign w:val="center"/>
          </w:tcPr>
          <w:p w14:paraId="1911260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会展企业战略管理(08888)</w:t>
            </w:r>
          </w:p>
        </w:tc>
        <w:tc>
          <w:tcPr>
            <w:tcW w:w="2038" w:type="dxa"/>
            <w:gridSpan w:val="2"/>
            <w:vAlign w:val="center"/>
          </w:tcPr>
          <w:p w14:paraId="3F430E0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CCCF26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节事活动策划与管理(11943)</w:t>
            </w:r>
          </w:p>
        </w:tc>
        <w:tc>
          <w:tcPr>
            <w:tcW w:w="2094" w:type="dxa"/>
            <w:gridSpan w:val="2"/>
            <w:vAlign w:val="center"/>
          </w:tcPr>
          <w:p w14:paraId="3222638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1B161D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会展经济学(08884)</w:t>
            </w:r>
          </w:p>
        </w:tc>
      </w:tr>
      <w:tr w14:paraId="1370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3C773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视觉传达设计</w:t>
            </w:r>
          </w:p>
          <w:p w14:paraId="39E0470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(130502)</w:t>
            </w:r>
          </w:p>
        </w:tc>
        <w:tc>
          <w:tcPr>
            <w:tcW w:w="2175" w:type="dxa"/>
            <w:gridSpan w:val="2"/>
            <w:vAlign w:val="center"/>
          </w:tcPr>
          <w:p w14:paraId="5C4A38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(00504)</w:t>
            </w:r>
          </w:p>
          <w:p w14:paraId="58E309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版面设计(本)(13283)</w:t>
            </w:r>
          </w:p>
          <w:p w14:paraId="73D9B94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书籍设计(本)(14249)</w:t>
            </w:r>
          </w:p>
        </w:tc>
        <w:tc>
          <w:tcPr>
            <w:tcW w:w="2020" w:type="dxa"/>
            <w:gridSpan w:val="2"/>
            <w:vAlign w:val="center"/>
          </w:tcPr>
          <w:p w14:paraId="7BDBDA2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图形创意(05421)</w:t>
            </w:r>
          </w:p>
        </w:tc>
        <w:tc>
          <w:tcPr>
            <w:tcW w:w="2122" w:type="dxa"/>
            <w:gridSpan w:val="2"/>
            <w:vAlign w:val="center"/>
          </w:tcPr>
          <w:p w14:paraId="7AF9C2A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广告策划(00634)</w:t>
            </w:r>
          </w:p>
        </w:tc>
        <w:tc>
          <w:tcPr>
            <w:tcW w:w="2094" w:type="dxa"/>
            <w:gridSpan w:val="2"/>
            <w:vAlign w:val="center"/>
          </w:tcPr>
          <w:p w14:paraId="032B740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包装设计(本)(13288)</w:t>
            </w:r>
          </w:p>
          <w:p w14:paraId="4991AE9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插画技法(本)(13337)</w:t>
            </w:r>
          </w:p>
        </w:tc>
        <w:tc>
          <w:tcPr>
            <w:tcW w:w="2094" w:type="dxa"/>
            <w:gridSpan w:val="2"/>
            <w:vAlign w:val="center"/>
          </w:tcPr>
          <w:p w14:paraId="19316C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(00504)</w:t>
            </w:r>
          </w:p>
          <w:p w14:paraId="1D0D22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招贴设计(14649)</w:t>
            </w:r>
          </w:p>
        </w:tc>
        <w:tc>
          <w:tcPr>
            <w:tcW w:w="2038" w:type="dxa"/>
            <w:gridSpan w:val="2"/>
            <w:vAlign w:val="center"/>
          </w:tcPr>
          <w:p w14:paraId="0EC45AA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视觉形象识别系统设计(14230)</w:t>
            </w:r>
          </w:p>
          <w:p w14:paraId="56DF72A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字体设计(本)(14748)</w:t>
            </w:r>
          </w:p>
        </w:tc>
        <w:tc>
          <w:tcPr>
            <w:tcW w:w="2094" w:type="dxa"/>
            <w:gridSpan w:val="2"/>
            <w:vAlign w:val="center"/>
          </w:tcPr>
          <w:p w14:paraId="4436A24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现代设计史(05424)</w:t>
            </w:r>
          </w:p>
          <w:p w14:paraId="57D74E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色彩构成(14133)</w:t>
            </w:r>
          </w:p>
        </w:tc>
        <w:tc>
          <w:tcPr>
            <w:tcW w:w="2094" w:type="dxa"/>
            <w:gridSpan w:val="2"/>
            <w:vAlign w:val="center"/>
          </w:tcPr>
          <w:p w14:paraId="35598E5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交互设计(13832)</w:t>
            </w:r>
          </w:p>
        </w:tc>
      </w:tr>
      <w:tr w14:paraId="6587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46EB9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</w:t>
            </w:r>
          </w:p>
          <w:p w14:paraId="4C7C44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(130504)</w:t>
            </w:r>
          </w:p>
        </w:tc>
        <w:tc>
          <w:tcPr>
            <w:tcW w:w="2175" w:type="dxa"/>
            <w:gridSpan w:val="2"/>
            <w:vAlign w:val="center"/>
          </w:tcPr>
          <w:p w14:paraId="07E508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  <w:p w14:paraId="4EF25AC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产品构造(01935)</w:t>
            </w:r>
          </w:p>
        </w:tc>
        <w:tc>
          <w:tcPr>
            <w:tcW w:w="2020" w:type="dxa"/>
            <w:gridSpan w:val="2"/>
            <w:vAlign w:val="center"/>
          </w:tcPr>
          <w:p w14:paraId="3F944E2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设计心理学(04848)</w:t>
            </w:r>
          </w:p>
        </w:tc>
        <w:tc>
          <w:tcPr>
            <w:tcW w:w="2122" w:type="dxa"/>
            <w:gridSpan w:val="2"/>
            <w:vAlign w:val="center"/>
          </w:tcPr>
          <w:p w14:paraId="11A20B7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  <w:p w14:paraId="763D4C5C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产品设计程序与方法(04851)</w:t>
            </w:r>
          </w:p>
        </w:tc>
        <w:tc>
          <w:tcPr>
            <w:tcW w:w="2094" w:type="dxa"/>
            <w:gridSpan w:val="2"/>
            <w:vAlign w:val="center"/>
          </w:tcPr>
          <w:p w14:paraId="459C825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设计管理(04847)</w:t>
            </w:r>
          </w:p>
          <w:p w14:paraId="7792E249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工业设计史论(13658)</w:t>
            </w:r>
          </w:p>
        </w:tc>
        <w:tc>
          <w:tcPr>
            <w:tcW w:w="2094" w:type="dxa"/>
            <w:gridSpan w:val="2"/>
            <w:vAlign w:val="center"/>
          </w:tcPr>
          <w:p w14:paraId="662559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</w:tc>
        <w:tc>
          <w:tcPr>
            <w:tcW w:w="2038" w:type="dxa"/>
            <w:gridSpan w:val="2"/>
            <w:vAlign w:val="center"/>
          </w:tcPr>
          <w:p w14:paraId="1AB1E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产品开发设计(00703)</w:t>
            </w:r>
          </w:p>
          <w:p w14:paraId="637B9F3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计算机辅助产品设计(13799)</w:t>
            </w:r>
          </w:p>
        </w:tc>
        <w:tc>
          <w:tcPr>
            <w:tcW w:w="2094" w:type="dxa"/>
            <w:gridSpan w:val="2"/>
            <w:vAlign w:val="center"/>
          </w:tcPr>
          <w:p w14:paraId="487384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材料加工和成型工艺(00699)</w:t>
            </w:r>
          </w:p>
          <w:p w14:paraId="5CC274A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产品设计程序与方法(04851)</w:t>
            </w:r>
          </w:p>
          <w:p w14:paraId="3A43B6E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</w:tc>
        <w:tc>
          <w:tcPr>
            <w:tcW w:w="2094" w:type="dxa"/>
            <w:gridSpan w:val="2"/>
            <w:vAlign w:val="center"/>
          </w:tcPr>
          <w:p w14:paraId="20646C6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工业设计史论(13658)</w:t>
            </w:r>
          </w:p>
        </w:tc>
      </w:tr>
      <w:tr w14:paraId="1864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813A98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公安管理学</w:t>
            </w:r>
          </w:p>
          <w:p w14:paraId="1340732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(030612TK)</w:t>
            </w:r>
          </w:p>
        </w:tc>
        <w:tc>
          <w:tcPr>
            <w:tcW w:w="2175" w:type="dxa"/>
            <w:gridSpan w:val="2"/>
            <w:vAlign w:val="center"/>
          </w:tcPr>
          <w:p w14:paraId="7AB130F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  <w:p w14:paraId="703933F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警察行政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900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026847F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公安情报学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13661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083A602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  <w:lang w:eastAsia="zh-CN"/>
              </w:rPr>
              <w:t>公安人力资源管理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  <w:lang w:val="en-US" w:eastAsia="zh-CN"/>
              </w:rPr>
              <w:t>1366</w:t>
            </w:r>
            <w:r>
              <w:rPr>
                <w:rFonts w:hint="default" w:ascii="宋体" w:hAnsi="宋体" w:cs="宋体"/>
                <w:color w:val="C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4E0E5D2A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公安政治工作学(13664)</w:t>
            </w:r>
          </w:p>
          <w:p w14:paraId="0983F963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指挥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(1366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42584E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 w14:paraId="32D3EB5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 w14:paraId="274254EA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公安舆情分析与舆论引导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1366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66E220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94" w:type="dxa"/>
            <w:gridSpan w:val="2"/>
            <w:vAlign w:val="center"/>
          </w:tcPr>
          <w:p w14:paraId="720CA97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  <w:p w14:paraId="3A24783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警察行政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900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1FC73F3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犯罪学(13144)</w:t>
            </w:r>
          </w:p>
          <w:p w14:paraId="23AF216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公安人力资源管理(13662)</w:t>
            </w:r>
          </w:p>
        </w:tc>
        <w:tc>
          <w:tcPr>
            <w:tcW w:w="2094" w:type="dxa"/>
            <w:gridSpan w:val="2"/>
            <w:vAlign w:val="center"/>
          </w:tcPr>
          <w:p w14:paraId="717FC75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公安政治工作学(13664)</w:t>
            </w:r>
          </w:p>
          <w:p w14:paraId="73B209A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指挥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(1366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F1C2E7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 w14:paraId="4B9D226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 w14:paraId="124CAF0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</w:tr>
      <w:tr w14:paraId="3EBA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F6171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新闻学</w:t>
            </w:r>
          </w:p>
          <w:p w14:paraId="3BB53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(050301)</w:t>
            </w:r>
          </w:p>
        </w:tc>
        <w:tc>
          <w:tcPr>
            <w:tcW w:w="2175" w:type="dxa"/>
            <w:gridSpan w:val="2"/>
            <w:vAlign w:val="center"/>
          </w:tcPr>
          <w:p w14:paraId="3B83301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网络新闻采编与制作(10679)</w:t>
            </w:r>
          </w:p>
        </w:tc>
        <w:tc>
          <w:tcPr>
            <w:tcW w:w="2020" w:type="dxa"/>
            <w:gridSpan w:val="2"/>
            <w:vAlign w:val="center"/>
          </w:tcPr>
          <w:p w14:paraId="632422D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中外新闻作品研究(00661)</w:t>
            </w:r>
          </w:p>
          <w:p w14:paraId="73F0D1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舆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学(082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51764F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6F45E37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编辑学概论(00648)</w:t>
            </w:r>
          </w:p>
          <w:p w14:paraId="064B2C2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  <w:p w14:paraId="1537900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媒体概论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14237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18BBE8B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 w14:paraId="5F9E9EC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道德与媒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14475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3E10925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 w14:paraId="2FB8A7C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媒介管理(14013)</w:t>
            </w:r>
          </w:p>
        </w:tc>
        <w:tc>
          <w:tcPr>
            <w:tcW w:w="2038" w:type="dxa"/>
            <w:gridSpan w:val="2"/>
            <w:vAlign w:val="center"/>
          </w:tcPr>
          <w:p w14:paraId="2779A8A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舆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学(082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4601DE5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音视频制作与编辑(14572)</w:t>
            </w:r>
          </w:p>
        </w:tc>
        <w:tc>
          <w:tcPr>
            <w:tcW w:w="2094" w:type="dxa"/>
            <w:gridSpan w:val="2"/>
            <w:vAlign w:val="center"/>
          </w:tcPr>
          <w:p w14:paraId="4493FF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3AEE45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  <w:p w14:paraId="20ED03A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媒体概论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14237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270887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 w14:paraId="4C61F27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道德与媒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14475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181FCC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 w14:paraId="2135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2FF32A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机械电子工程</w:t>
            </w:r>
          </w:p>
          <w:p w14:paraId="0E0A61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(080204)</w:t>
            </w:r>
          </w:p>
        </w:tc>
        <w:tc>
          <w:tcPr>
            <w:tcW w:w="2175" w:type="dxa"/>
            <w:gridSpan w:val="2"/>
            <w:vAlign w:val="center"/>
          </w:tcPr>
          <w:p w14:paraId="1CE9E7A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  <w:p w14:paraId="5D29D46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3EA70D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7AD85CE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</w:tc>
        <w:tc>
          <w:tcPr>
            <w:tcW w:w="2122" w:type="dxa"/>
            <w:gridSpan w:val="2"/>
            <w:vAlign w:val="center"/>
          </w:tcPr>
          <w:p w14:paraId="1A402E7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机电一体化系统设计(14774)</w:t>
            </w:r>
          </w:p>
        </w:tc>
        <w:tc>
          <w:tcPr>
            <w:tcW w:w="2094" w:type="dxa"/>
            <w:gridSpan w:val="2"/>
            <w:vAlign w:val="center"/>
          </w:tcPr>
          <w:p w14:paraId="73C0192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(02204)</w:t>
            </w:r>
          </w:p>
          <w:p w14:paraId="7F3008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 w14:paraId="2C6FBC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  <w:tc>
          <w:tcPr>
            <w:tcW w:w="2094" w:type="dxa"/>
            <w:gridSpan w:val="2"/>
            <w:vAlign w:val="center"/>
          </w:tcPr>
          <w:p w14:paraId="0C59655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数控原理与数控技术运用(05785)</w:t>
            </w:r>
          </w:p>
        </w:tc>
        <w:tc>
          <w:tcPr>
            <w:tcW w:w="2038" w:type="dxa"/>
            <w:gridSpan w:val="2"/>
            <w:vAlign w:val="center"/>
          </w:tcPr>
          <w:p w14:paraId="7C3725A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7E347D3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  <w:p w14:paraId="5ECF08D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135E3B1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</w:tc>
        <w:tc>
          <w:tcPr>
            <w:tcW w:w="2094" w:type="dxa"/>
            <w:gridSpan w:val="2"/>
            <w:vAlign w:val="center"/>
          </w:tcPr>
          <w:p w14:paraId="2E53AE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(02204)</w:t>
            </w:r>
          </w:p>
          <w:p w14:paraId="0075BC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 w14:paraId="5AB220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</w:tr>
      <w:tr w14:paraId="1B40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90" w:hRule="atLeast"/>
        </w:trPr>
        <w:tc>
          <w:tcPr>
            <w:tcW w:w="1929" w:type="dxa"/>
            <w:vAlign w:val="center"/>
          </w:tcPr>
          <w:p w14:paraId="593CF2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</w:t>
            </w:r>
          </w:p>
          <w:p w14:paraId="4B0B02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(080208)</w:t>
            </w:r>
          </w:p>
        </w:tc>
        <w:tc>
          <w:tcPr>
            <w:tcW w:w="2175" w:type="dxa"/>
            <w:gridSpan w:val="2"/>
            <w:vAlign w:val="center"/>
          </w:tcPr>
          <w:p w14:paraId="20E6DB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汽车鉴定与评估(04444)</w:t>
            </w:r>
          </w:p>
        </w:tc>
        <w:tc>
          <w:tcPr>
            <w:tcW w:w="2020" w:type="dxa"/>
            <w:gridSpan w:val="2"/>
            <w:vAlign w:val="center"/>
          </w:tcPr>
          <w:p w14:paraId="0814FE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 w14:paraId="4FC8611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汽车营销技术(05871)</w:t>
            </w:r>
          </w:p>
          <w:p w14:paraId="7D1175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汽车服务工程(08587)</w:t>
            </w:r>
          </w:p>
        </w:tc>
        <w:tc>
          <w:tcPr>
            <w:tcW w:w="2122" w:type="dxa"/>
            <w:gridSpan w:val="2"/>
            <w:vAlign w:val="center"/>
          </w:tcPr>
          <w:p w14:paraId="7326C6E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汽车美容与装饰(03539)</w:t>
            </w:r>
          </w:p>
        </w:tc>
        <w:tc>
          <w:tcPr>
            <w:tcW w:w="2094" w:type="dxa"/>
            <w:gridSpan w:val="2"/>
            <w:vAlign w:val="center"/>
          </w:tcPr>
          <w:p w14:paraId="25B9BB0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汽车保险与理赔(06904)</w:t>
            </w:r>
          </w:p>
        </w:tc>
        <w:tc>
          <w:tcPr>
            <w:tcW w:w="2094" w:type="dxa"/>
            <w:gridSpan w:val="2"/>
            <w:vAlign w:val="center"/>
          </w:tcPr>
          <w:p w14:paraId="32A0F02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自动变速器的故障诊断(14741)</w:t>
            </w:r>
          </w:p>
        </w:tc>
        <w:tc>
          <w:tcPr>
            <w:tcW w:w="2038" w:type="dxa"/>
            <w:gridSpan w:val="2"/>
            <w:vAlign w:val="center"/>
          </w:tcPr>
          <w:p w14:paraId="6C48E2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 w14:paraId="11E5ADD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汽车维修工程(04447)</w:t>
            </w:r>
          </w:p>
        </w:tc>
        <w:tc>
          <w:tcPr>
            <w:tcW w:w="2094" w:type="dxa"/>
            <w:gridSpan w:val="2"/>
            <w:vAlign w:val="center"/>
          </w:tcPr>
          <w:p w14:paraId="5C909A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汽车检测诊断技术(11095)</w:t>
            </w:r>
          </w:p>
        </w:tc>
        <w:tc>
          <w:tcPr>
            <w:tcW w:w="2094" w:type="dxa"/>
            <w:gridSpan w:val="2"/>
            <w:vAlign w:val="center"/>
          </w:tcPr>
          <w:p w14:paraId="5E87B63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汽车文化(04449)</w:t>
            </w:r>
          </w:p>
          <w:p w14:paraId="5D4496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汽车电子控制技术(04912)</w:t>
            </w:r>
          </w:p>
        </w:tc>
      </w:tr>
      <w:tr w14:paraId="2C95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AA4BDB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电气工程及其自动化(080601)</w:t>
            </w:r>
          </w:p>
        </w:tc>
        <w:tc>
          <w:tcPr>
            <w:tcW w:w="2175" w:type="dxa"/>
            <w:gridSpan w:val="2"/>
            <w:vAlign w:val="center"/>
          </w:tcPr>
          <w:p w14:paraId="2EA448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电力系统继电保护(本)(13455)</w:t>
            </w:r>
          </w:p>
        </w:tc>
        <w:tc>
          <w:tcPr>
            <w:tcW w:w="2020" w:type="dxa"/>
            <w:gridSpan w:val="2"/>
            <w:vAlign w:val="center"/>
          </w:tcPr>
          <w:p w14:paraId="27CB2C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电力系统自动装置(本)(13459)</w:t>
            </w:r>
          </w:p>
        </w:tc>
        <w:tc>
          <w:tcPr>
            <w:tcW w:w="2122" w:type="dxa"/>
            <w:gridSpan w:val="2"/>
            <w:vAlign w:val="center"/>
          </w:tcPr>
          <w:p w14:paraId="7653FC6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13E9DFC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发电厂电气部分(03804)</w:t>
            </w:r>
          </w:p>
          <w:p w14:paraId="74F81C1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自动控制原理(本)(14745)</w:t>
            </w:r>
          </w:p>
        </w:tc>
        <w:tc>
          <w:tcPr>
            <w:tcW w:w="2094" w:type="dxa"/>
            <w:gridSpan w:val="2"/>
            <w:vAlign w:val="center"/>
          </w:tcPr>
          <w:p w14:paraId="71B718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单片机原理与接口技术(01644)</w:t>
            </w:r>
          </w:p>
        </w:tc>
        <w:tc>
          <w:tcPr>
            <w:tcW w:w="2038" w:type="dxa"/>
            <w:gridSpan w:val="2"/>
            <w:vAlign w:val="center"/>
          </w:tcPr>
          <w:p w14:paraId="577CD80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电力系统分析(13453)</w:t>
            </w:r>
          </w:p>
          <w:p w14:paraId="4995B5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现代电力电子技术(14411)</w:t>
            </w:r>
          </w:p>
        </w:tc>
        <w:tc>
          <w:tcPr>
            <w:tcW w:w="2094" w:type="dxa"/>
            <w:gridSpan w:val="2"/>
            <w:vAlign w:val="center"/>
          </w:tcPr>
          <w:p w14:paraId="0352CBF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76A058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自动控制原理(本)(14745)</w:t>
            </w:r>
          </w:p>
        </w:tc>
      </w:tr>
      <w:tr w14:paraId="01853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1C85BA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</w:t>
            </w:r>
          </w:p>
          <w:p w14:paraId="491B47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(081001)</w:t>
            </w:r>
          </w:p>
        </w:tc>
        <w:tc>
          <w:tcPr>
            <w:tcW w:w="2175" w:type="dxa"/>
            <w:gridSpan w:val="2"/>
            <w:vAlign w:val="center"/>
          </w:tcPr>
          <w:p w14:paraId="68C9F1C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 w14:paraId="658EB8B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4AB6513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边坡工程(13302)</w:t>
            </w:r>
          </w:p>
        </w:tc>
        <w:tc>
          <w:tcPr>
            <w:tcW w:w="2020" w:type="dxa"/>
            <w:gridSpan w:val="2"/>
            <w:vAlign w:val="center"/>
          </w:tcPr>
          <w:p w14:paraId="58210B70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12DA493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 w14:paraId="47C0F0F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大跨度建筑结构施工(13419)</w:t>
            </w:r>
          </w:p>
          <w:p w14:paraId="03D48B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高层建筑结构施工(13594)</w:t>
            </w:r>
          </w:p>
        </w:tc>
        <w:tc>
          <w:tcPr>
            <w:tcW w:w="2122" w:type="dxa"/>
            <w:gridSpan w:val="2"/>
            <w:vAlign w:val="center"/>
          </w:tcPr>
          <w:p w14:paraId="2C698D1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6D1D76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土木工程试验(14322)</w:t>
            </w:r>
          </w:p>
        </w:tc>
        <w:tc>
          <w:tcPr>
            <w:tcW w:w="2094" w:type="dxa"/>
            <w:gridSpan w:val="2"/>
            <w:vAlign w:val="center"/>
          </w:tcPr>
          <w:p w14:paraId="1FCE107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土木工程计算机应用技术(11168)</w:t>
            </w:r>
          </w:p>
        </w:tc>
        <w:tc>
          <w:tcPr>
            <w:tcW w:w="2094" w:type="dxa"/>
            <w:gridSpan w:val="2"/>
            <w:vAlign w:val="center"/>
          </w:tcPr>
          <w:p w14:paraId="5C50A30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 w14:paraId="0AD325D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1279C3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地下结构设计(13444)</w:t>
            </w:r>
          </w:p>
        </w:tc>
        <w:tc>
          <w:tcPr>
            <w:tcW w:w="2038" w:type="dxa"/>
            <w:gridSpan w:val="2"/>
            <w:vAlign w:val="center"/>
          </w:tcPr>
          <w:p w14:paraId="7BD5056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30B3B97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 w14:paraId="0AFC8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隧道工程(14283)</w:t>
            </w:r>
          </w:p>
          <w:p w14:paraId="1B6B93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岩石力学(14512)</w:t>
            </w:r>
          </w:p>
        </w:tc>
        <w:tc>
          <w:tcPr>
            <w:tcW w:w="2094" w:type="dxa"/>
            <w:gridSpan w:val="2"/>
            <w:vAlign w:val="center"/>
          </w:tcPr>
          <w:p w14:paraId="0E4152A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195AD3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</w:tc>
        <w:tc>
          <w:tcPr>
            <w:tcW w:w="2094" w:type="dxa"/>
            <w:gridSpan w:val="2"/>
            <w:vAlign w:val="center"/>
          </w:tcPr>
          <w:p w14:paraId="17EE721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装配式混凝土结构施工(14734)</w:t>
            </w:r>
          </w:p>
        </w:tc>
      </w:tr>
      <w:tr w14:paraId="1E85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A95BA7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</w:t>
            </w:r>
          </w:p>
          <w:p w14:paraId="42D966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(081101)</w:t>
            </w:r>
          </w:p>
        </w:tc>
        <w:tc>
          <w:tcPr>
            <w:tcW w:w="2175" w:type="dxa"/>
            <w:gridSpan w:val="2"/>
            <w:vAlign w:val="center"/>
          </w:tcPr>
          <w:p w14:paraId="3BB4857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水电站(含水利机械)(02466)</w:t>
            </w:r>
          </w:p>
          <w:p w14:paraId="418464E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</w:tc>
        <w:tc>
          <w:tcPr>
            <w:tcW w:w="2020" w:type="dxa"/>
            <w:gridSpan w:val="2"/>
            <w:vAlign w:val="center"/>
          </w:tcPr>
          <w:p w14:paraId="12F73B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7E74916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河流动力学(13728)</w:t>
            </w:r>
          </w:p>
        </w:tc>
        <w:tc>
          <w:tcPr>
            <w:tcW w:w="2122" w:type="dxa"/>
            <w:gridSpan w:val="2"/>
            <w:vAlign w:val="center"/>
          </w:tcPr>
          <w:p w14:paraId="67AC061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5BE4A605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水工建筑物(02464)</w:t>
            </w:r>
          </w:p>
        </w:tc>
        <w:tc>
          <w:tcPr>
            <w:tcW w:w="2094" w:type="dxa"/>
            <w:gridSpan w:val="2"/>
            <w:vAlign w:val="center"/>
          </w:tcPr>
          <w:p w14:paraId="21D238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水工钢结构(02461)</w:t>
            </w:r>
          </w:p>
        </w:tc>
        <w:tc>
          <w:tcPr>
            <w:tcW w:w="2094" w:type="dxa"/>
            <w:gridSpan w:val="2"/>
            <w:vAlign w:val="center"/>
          </w:tcPr>
          <w:p w14:paraId="68C047E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5F6D66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工程水文学(13645)</w:t>
            </w:r>
          </w:p>
        </w:tc>
        <w:tc>
          <w:tcPr>
            <w:tcW w:w="2038" w:type="dxa"/>
            <w:gridSpan w:val="2"/>
            <w:vAlign w:val="center"/>
          </w:tcPr>
          <w:p w14:paraId="54BAF30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5FF7BFD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水利规划(02463)</w:t>
            </w:r>
          </w:p>
        </w:tc>
        <w:tc>
          <w:tcPr>
            <w:tcW w:w="2094" w:type="dxa"/>
            <w:gridSpan w:val="2"/>
            <w:vAlign w:val="center"/>
          </w:tcPr>
          <w:p w14:paraId="0AFF2AB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</w:tc>
        <w:tc>
          <w:tcPr>
            <w:tcW w:w="2094" w:type="dxa"/>
            <w:gridSpan w:val="2"/>
            <w:vAlign w:val="center"/>
          </w:tcPr>
          <w:p w14:paraId="07A979B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水利水电工程施工组织与管理(10083)</w:t>
            </w:r>
          </w:p>
        </w:tc>
      </w:tr>
      <w:tr w14:paraId="11F4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66" w:hRule="atLeast"/>
        </w:trPr>
        <w:tc>
          <w:tcPr>
            <w:tcW w:w="1929" w:type="dxa"/>
            <w:vAlign w:val="center"/>
          </w:tcPr>
          <w:p w14:paraId="734DDB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食品卫生与营养学</w:t>
            </w:r>
          </w:p>
          <w:p w14:paraId="1850A17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(100402)</w:t>
            </w:r>
          </w:p>
        </w:tc>
        <w:tc>
          <w:tcPr>
            <w:tcW w:w="2175" w:type="dxa"/>
            <w:gridSpan w:val="2"/>
            <w:vAlign w:val="center"/>
          </w:tcPr>
          <w:p w14:paraId="13DDB16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食品安全评价体系(14224)</w:t>
            </w:r>
          </w:p>
        </w:tc>
        <w:tc>
          <w:tcPr>
            <w:tcW w:w="2020" w:type="dxa"/>
            <w:gridSpan w:val="2"/>
            <w:vAlign w:val="center"/>
          </w:tcPr>
          <w:p w14:paraId="005E82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  <w:p w14:paraId="3637091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食品安全监督管理(14223)</w:t>
            </w:r>
          </w:p>
        </w:tc>
        <w:tc>
          <w:tcPr>
            <w:tcW w:w="2122" w:type="dxa"/>
            <w:gridSpan w:val="2"/>
            <w:vAlign w:val="center"/>
          </w:tcPr>
          <w:p w14:paraId="7DEB46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流行病学(05757)</w:t>
            </w:r>
          </w:p>
        </w:tc>
        <w:tc>
          <w:tcPr>
            <w:tcW w:w="2094" w:type="dxa"/>
            <w:gridSpan w:val="2"/>
            <w:vAlign w:val="center"/>
          </w:tcPr>
          <w:p w14:paraId="21386EC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  <w:p w14:paraId="7FF7698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中医营养学(05763)</w:t>
            </w:r>
          </w:p>
        </w:tc>
        <w:tc>
          <w:tcPr>
            <w:tcW w:w="2094" w:type="dxa"/>
            <w:gridSpan w:val="2"/>
            <w:vAlign w:val="center"/>
          </w:tcPr>
          <w:p w14:paraId="17C8397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食品安全学概论(03705)</w:t>
            </w:r>
          </w:p>
          <w:p w14:paraId="00C5F44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公共营养学(13671)</w:t>
            </w:r>
          </w:p>
        </w:tc>
        <w:tc>
          <w:tcPr>
            <w:tcW w:w="2038" w:type="dxa"/>
            <w:gridSpan w:val="2"/>
            <w:vAlign w:val="center"/>
          </w:tcPr>
          <w:p w14:paraId="6472BA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食品化学与分析(05753)</w:t>
            </w:r>
          </w:p>
          <w:p w14:paraId="42676AA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 w14:paraId="092E473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食品毒理学(05764)</w:t>
            </w:r>
          </w:p>
        </w:tc>
        <w:tc>
          <w:tcPr>
            <w:tcW w:w="2094" w:type="dxa"/>
            <w:gridSpan w:val="2"/>
            <w:vAlign w:val="center"/>
          </w:tcPr>
          <w:p w14:paraId="39F29E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</w:tc>
      </w:tr>
      <w:tr w14:paraId="6068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259" w:hRule="atLeast"/>
        </w:trPr>
        <w:tc>
          <w:tcPr>
            <w:tcW w:w="1929" w:type="dxa"/>
            <w:vAlign w:val="center"/>
          </w:tcPr>
          <w:p w14:paraId="3AC5679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</w:t>
            </w:r>
          </w:p>
          <w:p w14:paraId="0145B2D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(100701)</w:t>
            </w:r>
          </w:p>
        </w:tc>
        <w:tc>
          <w:tcPr>
            <w:tcW w:w="2175" w:type="dxa"/>
            <w:gridSpan w:val="2"/>
            <w:vAlign w:val="center"/>
          </w:tcPr>
          <w:p w14:paraId="7DE97D8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 w14:paraId="6FAD460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药物分析(本)(14546)</w:t>
            </w:r>
          </w:p>
        </w:tc>
        <w:tc>
          <w:tcPr>
            <w:tcW w:w="2020" w:type="dxa"/>
            <w:gridSpan w:val="2"/>
            <w:vAlign w:val="center"/>
          </w:tcPr>
          <w:p w14:paraId="0D666DE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数理统计(03049)</w:t>
            </w:r>
          </w:p>
        </w:tc>
        <w:tc>
          <w:tcPr>
            <w:tcW w:w="2122" w:type="dxa"/>
            <w:gridSpan w:val="2"/>
            <w:vAlign w:val="center"/>
          </w:tcPr>
          <w:p w14:paraId="79B4CD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分子生物学(02087)</w:t>
            </w:r>
          </w:p>
          <w:p w14:paraId="2D96FF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 w14:paraId="427FF7B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物理化学(药)(14380)</w:t>
            </w:r>
          </w:p>
        </w:tc>
        <w:tc>
          <w:tcPr>
            <w:tcW w:w="2094" w:type="dxa"/>
            <w:gridSpan w:val="2"/>
            <w:vAlign w:val="center"/>
          </w:tcPr>
          <w:p w14:paraId="6387919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 w14:paraId="32A5826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药物化学(本)(14550)</w:t>
            </w:r>
          </w:p>
        </w:tc>
        <w:tc>
          <w:tcPr>
            <w:tcW w:w="2038" w:type="dxa"/>
            <w:gridSpan w:val="2"/>
            <w:vAlign w:val="center"/>
          </w:tcPr>
          <w:p w14:paraId="17014B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药学导论(07950)</w:t>
            </w:r>
          </w:p>
        </w:tc>
        <w:tc>
          <w:tcPr>
            <w:tcW w:w="2094" w:type="dxa"/>
            <w:gridSpan w:val="2"/>
            <w:vAlign w:val="center"/>
          </w:tcPr>
          <w:p w14:paraId="2F5E046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药剂学(本)(14536)</w:t>
            </w:r>
          </w:p>
          <w:p w14:paraId="45FC77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 w14:paraId="16578D5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有机化学(药本)(14593)</w:t>
            </w:r>
          </w:p>
        </w:tc>
      </w:tr>
      <w:tr w14:paraId="035DB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93" w:hRule="atLeast"/>
        </w:trPr>
        <w:tc>
          <w:tcPr>
            <w:tcW w:w="1929" w:type="dxa"/>
            <w:vAlign w:val="center"/>
          </w:tcPr>
          <w:p w14:paraId="62FC08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护理学</w:t>
            </w:r>
          </w:p>
          <w:p w14:paraId="10B7C32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(101101)</w:t>
            </w:r>
          </w:p>
        </w:tc>
        <w:tc>
          <w:tcPr>
            <w:tcW w:w="2175" w:type="dxa"/>
            <w:gridSpan w:val="2"/>
            <w:vAlign w:val="center"/>
          </w:tcPr>
          <w:p w14:paraId="1B5B9A1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 w14:paraId="08DE99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20" w:type="dxa"/>
            <w:gridSpan w:val="2"/>
            <w:vAlign w:val="center"/>
          </w:tcPr>
          <w:p w14:paraId="118ACD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 w14:paraId="4FBD3E3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 w14:paraId="35457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122" w:type="dxa"/>
            <w:gridSpan w:val="2"/>
            <w:vAlign w:val="center"/>
          </w:tcPr>
          <w:p w14:paraId="4676AA2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 w14:paraId="0DB3413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 w14:paraId="468AB9C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社区护理学(一)(03004)</w:t>
            </w:r>
          </w:p>
          <w:p w14:paraId="40B9730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</w:tc>
        <w:tc>
          <w:tcPr>
            <w:tcW w:w="2094" w:type="dxa"/>
            <w:gridSpan w:val="2"/>
            <w:vAlign w:val="center"/>
          </w:tcPr>
          <w:p w14:paraId="58FA935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 w14:paraId="2650A6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38" w:type="dxa"/>
            <w:gridSpan w:val="2"/>
            <w:vAlign w:val="center"/>
          </w:tcPr>
          <w:p w14:paraId="36204A4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 w14:paraId="21CA32A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 w14:paraId="725AE1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 w14:paraId="735C4C1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 w14:paraId="0094C7E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 w14:paraId="7FF1F35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  <w:p w14:paraId="27183B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妇产科护理学(二)(03010)</w:t>
            </w:r>
          </w:p>
        </w:tc>
      </w:tr>
      <w:tr w14:paraId="555E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84" w:hRule="atLeast"/>
        </w:trPr>
        <w:tc>
          <w:tcPr>
            <w:tcW w:w="1929" w:type="dxa"/>
            <w:vAlign w:val="center"/>
          </w:tcPr>
          <w:p w14:paraId="26B8C3E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房地产开发与管理</w:t>
            </w:r>
          </w:p>
          <w:p w14:paraId="0FB35A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(120104)</w:t>
            </w:r>
          </w:p>
        </w:tc>
        <w:tc>
          <w:tcPr>
            <w:tcW w:w="2175" w:type="dxa"/>
            <w:gridSpan w:val="2"/>
            <w:vAlign w:val="center"/>
          </w:tcPr>
          <w:p w14:paraId="42871A1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城市规划原理(03305)</w:t>
            </w:r>
          </w:p>
          <w:p w14:paraId="410F58C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房地产市场营销(10451)</w:t>
            </w:r>
          </w:p>
        </w:tc>
        <w:tc>
          <w:tcPr>
            <w:tcW w:w="2020" w:type="dxa"/>
            <w:gridSpan w:val="2"/>
            <w:vAlign w:val="center"/>
          </w:tcPr>
          <w:p w14:paraId="1A7D9B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房地产投资与融资(13542)</w:t>
            </w:r>
          </w:p>
        </w:tc>
        <w:tc>
          <w:tcPr>
            <w:tcW w:w="2122" w:type="dxa"/>
            <w:gridSpan w:val="2"/>
            <w:vAlign w:val="center"/>
          </w:tcPr>
          <w:p w14:paraId="40D8475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  <w:p w14:paraId="376E8C7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</w:t>
            </w:r>
          </w:p>
          <w:p w14:paraId="50853D2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 w14:paraId="7A293B4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物业管理(00176)</w:t>
            </w:r>
          </w:p>
        </w:tc>
        <w:tc>
          <w:tcPr>
            <w:tcW w:w="2094" w:type="dxa"/>
            <w:gridSpan w:val="2"/>
            <w:vAlign w:val="center"/>
          </w:tcPr>
          <w:p w14:paraId="7A74B87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城市开发与城市更新(13376)</w:t>
            </w:r>
          </w:p>
        </w:tc>
        <w:tc>
          <w:tcPr>
            <w:tcW w:w="2038" w:type="dxa"/>
            <w:gridSpan w:val="2"/>
            <w:vAlign w:val="center"/>
          </w:tcPr>
          <w:p w14:paraId="62B2A7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房地产管理类软件应用(13538)</w:t>
            </w:r>
          </w:p>
          <w:p w14:paraId="4D4F381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房地产合同管理(13539)</w:t>
            </w:r>
          </w:p>
        </w:tc>
        <w:tc>
          <w:tcPr>
            <w:tcW w:w="2094" w:type="dxa"/>
            <w:gridSpan w:val="2"/>
            <w:vAlign w:val="center"/>
          </w:tcPr>
          <w:p w14:paraId="5494F04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</w:tc>
        <w:tc>
          <w:tcPr>
            <w:tcW w:w="2094" w:type="dxa"/>
            <w:gridSpan w:val="2"/>
            <w:vAlign w:val="center"/>
          </w:tcPr>
          <w:p w14:paraId="6F203D4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城市土地资源管理(13382)</w:t>
            </w:r>
          </w:p>
          <w:p w14:paraId="35798EA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房地产项目管理(13544)</w:t>
            </w:r>
          </w:p>
        </w:tc>
      </w:tr>
      <w:tr w14:paraId="2FB0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023CEE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土地资源管理</w:t>
            </w:r>
          </w:p>
          <w:p w14:paraId="759C60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(120404)</w:t>
            </w:r>
          </w:p>
        </w:tc>
        <w:tc>
          <w:tcPr>
            <w:tcW w:w="2175" w:type="dxa"/>
            <w:gridSpan w:val="2"/>
            <w:vAlign w:val="center"/>
          </w:tcPr>
          <w:p w14:paraId="614FD69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土地利用规划(00119)</w:t>
            </w:r>
          </w:p>
        </w:tc>
        <w:tc>
          <w:tcPr>
            <w:tcW w:w="2020" w:type="dxa"/>
            <w:gridSpan w:val="2"/>
            <w:vAlign w:val="center"/>
          </w:tcPr>
          <w:p w14:paraId="08B32A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测量学(00113)</w:t>
            </w:r>
          </w:p>
          <w:p w14:paraId="764598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地籍管理(00126)</w:t>
            </w:r>
          </w:p>
        </w:tc>
        <w:tc>
          <w:tcPr>
            <w:tcW w:w="2122" w:type="dxa"/>
            <w:gridSpan w:val="2"/>
            <w:vAlign w:val="center"/>
          </w:tcPr>
          <w:p w14:paraId="5381B53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土地经济学(00116)</w:t>
            </w:r>
          </w:p>
          <w:p w14:paraId="3759BB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地理信息系统(06449)</w:t>
            </w:r>
          </w:p>
        </w:tc>
        <w:tc>
          <w:tcPr>
            <w:tcW w:w="2094" w:type="dxa"/>
            <w:gridSpan w:val="2"/>
            <w:vAlign w:val="center"/>
          </w:tcPr>
          <w:p w14:paraId="0F1B0F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土地管理概论(00117)</w:t>
            </w:r>
          </w:p>
        </w:tc>
        <w:tc>
          <w:tcPr>
            <w:tcW w:w="2094" w:type="dxa"/>
            <w:gridSpan w:val="2"/>
            <w:vAlign w:val="center"/>
          </w:tcPr>
          <w:p w14:paraId="1EA0649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土地资源学(00120)</w:t>
            </w:r>
          </w:p>
          <w:p w14:paraId="7E1DEC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不动产估价(03354)</w:t>
            </w:r>
          </w:p>
        </w:tc>
        <w:tc>
          <w:tcPr>
            <w:tcW w:w="2038" w:type="dxa"/>
            <w:gridSpan w:val="2"/>
            <w:vAlign w:val="center"/>
          </w:tcPr>
          <w:p w14:paraId="4956A84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土地利用工程(00970)</w:t>
            </w:r>
          </w:p>
        </w:tc>
        <w:tc>
          <w:tcPr>
            <w:tcW w:w="2094" w:type="dxa"/>
            <w:gridSpan w:val="2"/>
            <w:vAlign w:val="center"/>
          </w:tcPr>
          <w:p w14:paraId="480C508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土地法学(00115)</w:t>
            </w:r>
          </w:p>
        </w:tc>
        <w:tc>
          <w:tcPr>
            <w:tcW w:w="2094" w:type="dxa"/>
            <w:gridSpan w:val="2"/>
            <w:vAlign w:val="center"/>
          </w:tcPr>
          <w:p w14:paraId="38575B1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地籍测量(03355)</w:t>
            </w:r>
          </w:p>
        </w:tc>
      </w:tr>
      <w:tr w14:paraId="0CEA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75C3FA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交通管理</w:t>
            </w:r>
          </w:p>
          <w:p w14:paraId="204EE1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(120407T)</w:t>
            </w:r>
          </w:p>
        </w:tc>
        <w:tc>
          <w:tcPr>
            <w:tcW w:w="2175" w:type="dxa"/>
            <w:gridSpan w:val="2"/>
            <w:vAlign w:val="center"/>
          </w:tcPr>
          <w:p w14:paraId="1B0299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 w14:paraId="0E77B63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城市交通规划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理论与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方法(1337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3052AD4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城市管理学(01680)</w:t>
            </w:r>
          </w:p>
          <w:p w14:paraId="2FCBCEF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公共事业管理(03331)</w:t>
            </w:r>
          </w:p>
        </w:tc>
        <w:tc>
          <w:tcPr>
            <w:tcW w:w="2122" w:type="dxa"/>
            <w:gridSpan w:val="2"/>
            <w:vAlign w:val="center"/>
          </w:tcPr>
          <w:p w14:paraId="75CE44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公路路政管理(本)(13673)</w:t>
            </w:r>
          </w:p>
          <w:p w14:paraId="078AD7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交通政策与法规(13848)</w:t>
            </w:r>
          </w:p>
        </w:tc>
        <w:tc>
          <w:tcPr>
            <w:tcW w:w="2094" w:type="dxa"/>
            <w:gridSpan w:val="2"/>
            <w:vAlign w:val="center"/>
          </w:tcPr>
          <w:p w14:paraId="6AF0BB9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 w14:paraId="376677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城市交通管理(13374)</w:t>
            </w:r>
          </w:p>
        </w:tc>
        <w:tc>
          <w:tcPr>
            <w:tcW w:w="2094" w:type="dxa"/>
            <w:gridSpan w:val="2"/>
            <w:vAlign w:val="center"/>
          </w:tcPr>
          <w:p w14:paraId="34B64D3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 w14:paraId="0C94502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交通需求管理(13840)</w:t>
            </w:r>
          </w:p>
        </w:tc>
        <w:tc>
          <w:tcPr>
            <w:tcW w:w="2038" w:type="dxa"/>
            <w:gridSpan w:val="2"/>
            <w:vAlign w:val="center"/>
          </w:tcPr>
          <w:p w14:paraId="1FAB412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交通管理的信息化和智能化(13836)</w:t>
            </w:r>
          </w:p>
        </w:tc>
        <w:tc>
          <w:tcPr>
            <w:tcW w:w="2094" w:type="dxa"/>
            <w:gridSpan w:val="2"/>
            <w:vAlign w:val="center"/>
          </w:tcPr>
          <w:p w14:paraId="6B5265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城市公共交通管理(13371)</w:t>
            </w:r>
          </w:p>
        </w:tc>
        <w:tc>
          <w:tcPr>
            <w:tcW w:w="2094" w:type="dxa"/>
            <w:gridSpan w:val="2"/>
            <w:vAlign w:val="center"/>
          </w:tcPr>
          <w:p w14:paraId="7124C92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 w14:paraId="42B727E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交通项目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839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 w14:paraId="44E27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00B5675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</w:t>
            </w:r>
          </w:p>
          <w:p w14:paraId="0CC8FDC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(130508)</w:t>
            </w:r>
          </w:p>
        </w:tc>
        <w:tc>
          <w:tcPr>
            <w:tcW w:w="2175" w:type="dxa"/>
            <w:gridSpan w:val="2"/>
            <w:vAlign w:val="center"/>
          </w:tcPr>
          <w:p w14:paraId="3F9256C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00504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20674B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版面设计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专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13284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5F191C3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电脑动画(13464)</w:t>
            </w:r>
          </w:p>
        </w:tc>
        <w:tc>
          <w:tcPr>
            <w:tcW w:w="2122" w:type="dxa"/>
            <w:gridSpan w:val="2"/>
            <w:vAlign w:val="center"/>
          </w:tcPr>
          <w:p w14:paraId="359C44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多媒体技术与应用(13511)</w:t>
            </w:r>
          </w:p>
        </w:tc>
        <w:tc>
          <w:tcPr>
            <w:tcW w:w="2094" w:type="dxa"/>
            <w:gridSpan w:val="2"/>
            <w:vAlign w:val="center"/>
          </w:tcPr>
          <w:p w14:paraId="269079A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数字影像设计与制作(14269)</w:t>
            </w:r>
          </w:p>
        </w:tc>
        <w:tc>
          <w:tcPr>
            <w:tcW w:w="2094" w:type="dxa"/>
            <w:gridSpan w:val="2"/>
            <w:vAlign w:val="center"/>
          </w:tcPr>
          <w:p w14:paraId="3660FF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00504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0361E5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数字图形图像基础(01122)</w:t>
            </w:r>
          </w:p>
        </w:tc>
        <w:tc>
          <w:tcPr>
            <w:tcW w:w="2094" w:type="dxa"/>
            <w:gridSpan w:val="2"/>
            <w:vAlign w:val="center"/>
          </w:tcPr>
          <w:p w14:paraId="6BE22FE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3C48DF2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界面设计(13875)</w:t>
            </w:r>
          </w:p>
        </w:tc>
      </w:tr>
      <w:tr w14:paraId="40DF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7753805">
            <w:pPr>
              <w:widowControl/>
              <w:spacing w:before="29"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 w14:paraId="4A711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3A017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建筑工程技术</w:t>
            </w:r>
          </w:p>
          <w:p w14:paraId="513633A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(440301)</w:t>
            </w:r>
          </w:p>
        </w:tc>
        <w:tc>
          <w:tcPr>
            <w:tcW w:w="2073" w:type="dxa"/>
            <w:gridSpan w:val="2"/>
            <w:vAlign w:val="center"/>
          </w:tcPr>
          <w:p w14:paraId="71722C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 w14:paraId="24922A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 w14:paraId="7344D1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4" w:type="dxa"/>
            <w:gridSpan w:val="2"/>
            <w:vAlign w:val="center"/>
          </w:tcPr>
          <w:p w14:paraId="1BAA291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  <w:p w14:paraId="2A7799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</w:tc>
        <w:tc>
          <w:tcPr>
            <w:tcW w:w="2073" w:type="dxa"/>
            <w:gridSpan w:val="2"/>
            <w:vAlign w:val="center"/>
          </w:tcPr>
          <w:p w14:paraId="372B093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  <w:p w14:paraId="7D8CB8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建筑工程施工安全管理(13820)</w:t>
            </w:r>
          </w:p>
        </w:tc>
        <w:tc>
          <w:tcPr>
            <w:tcW w:w="2073" w:type="dxa"/>
            <w:gridSpan w:val="2"/>
            <w:vAlign w:val="center"/>
          </w:tcPr>
          <w:p w14:paraId="1DF27D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房屋建筑学(02394)</w:t>
            </w:r>
          </w:p>
          <w:p w14:paraId="2B108C2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</w:tc>
        <w:tc>
          <w:tcPr>
            <w:tcW w:w="2074" w:type="dxa"/>
            <w:gridSpan w:val="2"/>
            <w:vAlign w:val="center"/>
          </w:tcPr>
          <w:p w14:paraId="28401D9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 w14:paraId="0B06F63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  <w:p w14:paraId="170B9F3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建筑工程施工质量管理(13821)</w:t>
            </w:r>
          </w:p>
        </w:tc>
        <w:tc>
          <w:tcPr>
            <w:tcW w:w="2073" w:type="dxa"/>
            <w:gridSpan w:val="2"/>
            <w:vAlign w:val="center"/>
          </w:tcPr>
          <w:p w14:paraId="57E4C90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  <w:p w14:paraId="250BEBE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工程制图与计算机绘图(13653)</w:t>
            </w:r>
          </w:p>
        </w:tc>
        <w:tc>
          <w:tcPr>
            <w:tcW w:w="2073" w:type="dxa"/>
            <w:gridSpan w:val="2"/>
            <w:vAlign w:val="center"/>
          </w:tcPr>
          <w:p w14:paraId="4C69735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</w:tc>
        <w:tc>
          <w:tcPr>
            <w:tcW w:w="2074" w:type="dxa"/>
            <w:vAlign w:val="center"/>
          </w:tcPr>
          <w:p w14:paraId="123F8F4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540CC1F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BIM技术与应用(13236)</w:t>
            </w:r>
          </w:p>
        </w:tc>
      </w:tr>
      <w:tr w14:paraId="69DB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69964F0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</w:t>
            </w:r>
          </w:p>
          <w:p w14:paraId="7BFBC3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(440501)</w:t>
            </w:r>
          </w:p>
        </w:tc>
        <w:tc>
          <w:tcPr>
            <w:tcW w:w="2073" w:type="dxa"/>
            <w:gridSpan w:val="2"/>
            <w:vAlign w:val="center"/>
          </w:tcPr>
          <w:p w14:paraId="383BD8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 w14:paraId="7E6EAD2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4" w:type="dxa"/>
            <w:gridSpan w:val="2"/>
            <w:vAlign w:val="center"/>
          </w:tcPr>
          <w:p w14:paraId="27EE695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 w14:paraId="6DE897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  <w:p w14:paraId="5E5C23D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工程造价案例分析(06969)</w:t>
            </w:r>
          </w:p>
        </w:tc>
        <w:tc>
          <w:tcPr>
            <w:tcW w:w="2073" w:type="dxa"/>
            <w:gridSpan w:val="2"/>
            <w:vAlign w:val="center"/>
          </w:tcPr>
          <w:p w14:paraId="346F49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工程造价原理与编制(03940)</w:t>
            </w:r>
          </w:p>
          <w:p w14:paraId="09281BA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建筑工程识图与构造(06958)</w:t>
            </w:r>
          </w:p>
          <w:p w14:paraId="0819E38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工程计量与计价(09415)</w:t>
            </w:r>
          </w:p>
        </w:tc>
        <w:tc>
          <w:tcPr>
            <w:tcW w:w="2074" w:type="dxa"/>
            <w:gridSpan w:val="2"/>
            <w:vAlign w:val="center"/>
          </w:tcPr>
          <w:p w14:paraId="50C945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土木工程经济与项目管理(08458)</w:t>
            </w:r>
          </w:p>
          <w:p w14:paraId="224B663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3" w:type="dxa"/>
            <w:gridSpan w:val="2"/>
            <w:vAlign w:val="center"/>
          </w:tcPr>
          <w:p w14:paraId="751AD9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安装工程设备及预算(13281)</w:t>
            </w:r>
          </w:p>
        </w:tc>
        <w:tc>
          <w:tcPr>
            <w:tcW w:w="2073" w:type="dxa"/>
            <w:gridSpan w:val="2"/>
            <w:vAlign w:val="center"/>
          </w:tcPr>
          <w:p w14:paraId="6FF1129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  <w:p w14:paraId="03CF2D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工程造价实用软件(13652)</w:t>
            </w:r>
          </w:p>
        </w:tc>
        <w:tc>
          <w:tcPr>
            <w:tcW w:w="2074" w:type="dxa"/>
            <w:vAlign w:val="center"/>
          </w:tcPr>
          <w:p w14:paraId="6DA2B3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工程财务(06961)</w:t>
            </w:r>
          </w:p>
          <w:p w14:paraId="3045715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工程计量与计价(09415)</w:t>
            </w:r>
          </w:p>
        </w:tc>
      </w:tr>
      <w:tr w14:paraId="4DA45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C62299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机电一体化技术</w:t>
            </w:r>
          </w:p>
          <w:p w14:paraId="4455DCE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(460301)</w:t>
            </w:r>
          </w:p>
        </w:tc>
        <w:tc>
          <w:tcPr>
            <w:tcW w:w="2073" w:type="dxa"/>
            <w:gridSpan w:val="2"/>
            <w:vAlign w:val="center"/>
          </w:tcPr>
          <w:p w14:paraId="28313EEB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机械制造基础(02189)</w:t>
            </w:r>
          </w:p>
          <w:p w14:paraId="626374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  <w:p w14:paraId="057B1E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机械制图(13172)</w:t>
            </w:r>
          </w:p>
        </w:tc>
        <w:tc>
          <w:tcPr>
            <w:tcW w:w="2074" w:type="dxa"/>
            <w:gridSpan w:val="2"/>
            <w:vAlign w:val="center"/>
          </w:tcPr>
          <w:p w14:paraId="0EEDF2E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2B69B00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 w14:paraId="05950A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可编程控制器原理与应用(02236)</w:t>
            </w:r>
          </w:p>
        </w:tc>
        <w:tc>
          <w:tcPr>
            <w:tcW w:w="2073" w:type="dxa"/>
            <w:gridSpan w:val="2"/>
            <w:vAlign w:val="center"/>
          </w:tcPr>
          <w:p w14:paraId="0D378BC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 w14:paraId="294159F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计算机绘图(CAD)(10722)</w:t>
            </w:r>
          </w:p>
        </w:tc>
        <w:tc>
          <w:tcPr>
            <w:tcW w:w="2074" w:type="dxa"/>
            <w:gridSpan w:val="2"/>
            <w:vAlign w:val="center"/>
          </w:tcPr>
          <w:p w14:paraId="0D3A4FB9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机械制造基础(02189)</w:t>
            </w:r>
          </w:p>
          <w:p w14:paraId="716B11D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机械制图(13172)</w:t>
            </w:r>
          </w:p>
        </w:tc>
        <w:tc>
          <w:tcPr>
            <w:tcW w:w="2073" w:type="dxa"/>
            <w:gridSpan w:val="2"/>
            <w:vAlign w:val="center"/>
          </w:tcPr>
          <w:p w14:paraId="383805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1C64AB1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 w14:paraId="2DA225D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电工电子技术基础(04070)</w:t>
            </w:r>
          </w:p>
        </w:tc>
        <w:tc>
          <w:tcPr>
            <w:tcW w:w="2074" w:type="dxa"/>
            <w:vAlign w:val="center"/>
          </w:tcPr>
          <w:p w14:paraId="2A856EC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 w14:paraId="084976C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液压与气压传动(03631)</w:t>
            </w:r>
          </w:p>
        </w:tc>
      </w:tr>
      <w:tr w14:paraId="648E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879F4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电气自动化技术(460306)</w:t>
            </w:r>
          </w:p>
        </w:tc>
        <w:tc>
          <w:tcPr>
            <w:tcW w:w="2073" w:type="dxa"/>
            <w:gridSpan w:val="2"/>
            <w:vAlign w:val="center"/>
          </w:tcPr>
          <w:p w14:paraId="582ACC2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</w:tc>
        <w:tc>
          <w:tcPr>
            <w:tcW w:w="2074" w:type="dxa"/>
            <w:gridSpan w:val="2"/>
            <w:vAlign w:val="center"/>
          </w:tcPr>
          <w:p w14:paraId="7E48E7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电工原理(02269)</w:t>
            </w:r>
          </w:p>
          <w:p w14:paraId="243EDC7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 w14:paraId="5B006F5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工程制图(02151)</w:t>
            </w:r>
          </w:p>
          <w:p w14:paraId="134007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3" w:type="dxa"/>
            <w:gridSpan w:val="2"/>
            <w:vAlign w:val="center"/>
          </w:tcPr>
          <w:p w14:paraId="3E387F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电机与拖动基础(02225)</w:t>
            </w:r>
          </w:p>
        </w:tc>
        <w:tc>
          <w:tcPr>
            <w:tcW w:w="2074" w:type="dxa"/>
            <w:gridSpan w:val="2"/>
            <w:vAlign w:val="center"/>
          </w:tcPr>
          <w:p w14:paraId="188787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</w:tc>
        <w:tc>
          <w:tcPr>
            <w:tcW w:w="2073" w:type="dxa"/>
            <w:gridSpan w:val="2"/>
            <w:vAlign w:val="center"/>
          </w:tcPr>
          <w:p w14:paraId="7FF8ED8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电气控制与可编程控制器(10971)</w:t>
            </w:r>
          </w:p>
          <w:p w14:paraId="35D7862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 w14:paraId="134FC4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  <w:p w14:paraId="1DE7650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4" w:type="dxa"/>
            <w:vAlign w:val="center"/>
          </w:tcPr>
          <w:p w14:paraId="00DE22C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 w14:paraId="3350586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企业供配电技术(14067)</w:t>
            </w:r>
          </w:p>
        </w:tc>
      </w:tr>
      <w:tr w14:paraId="3B80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36BEF58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商务管理</w:t>
            </w:r>
          </w:p>
          <w:p w14:paraId="2AFCC6C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(530603)</w:t>
            </w:r>
          </w:p>
        </w:tc>
        <w:tc>
          <w:tcPr>
            <w:tcW w:w="2073" w:type="dxa"/>
            <w:gridSpan w:val="2"/>
            <w:vAlign w:val="center"/>
          </w:tcPr>
          <w:p w14:paraId="2365B04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124FBAB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4" w:type="dxa"/>
            <w:gridSpan w:val="2"/>
            <w:vAlign w:val="center"/>
          </w:tcPr>
          <w:p w14:paraId="0AAAA7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商业企业管理(14162)</w:t>
            </w:r>
          </w:p>
        </w:tc>
        <w:tc>
          <w:tcPr>
            <w:tcW w:w="2073" w:type="dxa"/>
            <w:gridSpan w:val="2"/>
            <w:vAlign w:val="center"/>
          </w:tcPr>
          <w:p w14:paraId="6FD39A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 w14:paraId="68832C8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 w14:paraId="07657B3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272FA7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5DCC82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3" w:type="dxa"/>
            <w:gridSpan w:val="2"/>
            <w:vAlign w:val="center"/>
          </w:tcPr>
          <w:p w14:paraId="568C2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0C4C77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 w14:paraId="7D603C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4" w:type="dxa"/>
            <w:vAlign w:val="center"/>
          </w:tcPr>
          <w:p w14:paraId="2DE05B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商务交流(00798)</w:t>
            </w:r>
          </w:p>
          <w:p w14:paraId="1C5B56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</w:tr>
      <w:tr w14:paraId="68C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98EC6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</w:t>
            </w:r>
          </w:p>
          <w:p w14:paraId="61B27D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(530605)</w:t>
            </w:r>
          </w:p>
        </w:tc>
        <w:tc>
          <w:tcPr>
            <w:tcW w:w="2073" w:type="dxa"/>
            <w:gridSpan w:val="2"/>
            <w:vAlign w:val="center"/>
          </w:tcPr>
          <w:p w14:paraId="0ABE813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6EB778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新媒体营销(14469)</w:t>
            </w:r>
          </w:p>
        </w:tc>
        <w:tc>
          <w:tcPr>
            <w:tcW w:w="2074" w:type="dxa"/>
            <w:gridSpan w:val="2"/>
            <w:vAlign w:val="center"/>
          </w:tcPr>
          <w:p w14:paraId="149925D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11440A3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517EE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3" w:type="dxa"/>
            <w:gridSpan w:val="2"/>
            <w:vAlign w:val="center"/>
          </w:tcPr>
          <w:p w14:paraId="36C1F45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物流管理基础(11178)</w:t>
            </w:r>
          </w:p>
        </w:tc>
        <w:tc>
          <w:tcPr>
            <w:tcW w:w="2074" w:type="dxa"/>
            <w:gridSpan w:val="2"/>
            <w:vAlign w:val="center"/>
          </w:tcPr>
          <w:p w14:paraId="7398A0E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053FF5A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市场调查实务(07152)</w:t>
            </w:r>
          </w:p>
        </w:tc>
        <w:tc>
          <w:tcPr>
            <w:tcW w:w="2073" w:type="dxa"/>
            <w:gridSpan w:val="2"/>
            <w:vAlign w:val="center"/>
          </w:tcPr>
          <w:p w14:paraId="2BD6DF4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6B7B71E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4" w:type="dxa"/>
            <w:vAlign w:val="center"/>
          </w:tcPr>
          <w:p w14:paraId="7E057A5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品牌管理学(12227)</w:t>
            </w:r>
          </w:p>
        </w:tc>
      </w:tr>
      <w:tr w14:paraId="154A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38790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 w14:paraId="1701FA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(530701)</w:t>
            </w:r>
          </w:p>
        </w:tc>
        <w:tc>
          <w:tcPr>
            <w:tcW w:w="2073" w:type="dxa"/>
            <w:gridSpan w:val="2"/>
            <w:vAlign w:val="center"/>
          </w:tcPr>
          <w:p w14:paraId="21821D5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31B7440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市场信息学(00893)</w:t>
            </w:r>
          </w:p>
        </w:tc>
        <w:tc>
          <w:tcPr>
            <w:tcW w:w="2074" w:type="dxa"/>
            <w:gridSpan w:val="2"/>
            <w:vAlign w:val="center"/>
          </w:tcPr>
          <w:p w14:paraId="3ED0408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</w:tc>
        <w:tc>
          <w:tcPr>
            <w:tcW w:w="2073" w:type="dxa"/>
            <w:gridSpan w:val="2"/>
            <w:vAlign w:val="center"/>
          </w:tcPr>
          <w:p w14:paraId="373986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7F4513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 w14:paraId="64BFC07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1F5059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010DDF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电子商务法(13476)</w:t>
            </w:r>
          </w:p>
        </w:tc>
        <w:tc>
          <w:tcPr>
            <w:tcW w:w="2073" w:type="dxa"/>
            <w:gridSpan w:val="2"/>
            <w:vAlign w:val="center"/>
          </w:tcPr>
          <w:p w14:paraId="0DFE36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36CD1B7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  <w:p w14:paraId="4E14D8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390904D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04736EE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电子商务案例分析(00902)</w:t>
            </w:r>
          </w:p>
        </w:tc>
      </w:tr>
      <w:tr w14:paraId="113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520D82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会展策划与管理</w:t>
            </w:r>
          </w:p>
          <w:p w14:paraId="453B2D8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(540112)</w:t>
            </w:r>
          </w:p>
        </w:tc>
        <w:tc>
          <w:tcPr>
            <w:tcW w:w="2073" w:type="dxa"/>
            <w:gridSpan w:val="2"/>
            <w:vAlign w:val="center"/>
          </w:tcPr>
          <w:p w14:paraId="0591469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673216CA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会展概论(13755)</w:t>
            </w:r>
          </w:p>
        </w:tc>
        <w:tc>
          <w:tcPr>
            <w:tcW w:w="2074" w:type="dxa"/>
            <w:gridSpan w:val="2"/>
            <w:vAlign w:val="center"/>
          </w:tcPr>
          <w:p w14:paraId="42DDB1E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会展文案写作(13763)</w:t>
            </w:r>
          </w:p>
        </w:tc>
        <w:tc>
          <w:tcPr>
            <w:tcW w:w="2073" w:type="dxa"/>
            <w:gridSpan w:val="2"/>
            <w:vAlign w:val="center"/>
          </w:tcPr>
          <w:p w14:paraId="5F52676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 w14:paraId="4C03CE1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会展礼仪(13759)</w:t>
            </w:r>
          </w:p>
        </w:tc>
        <w:tc>
          <w:tcPr>
            <w:tcW w:w="2074" w:type="dxa"/>
            <w:gridSpan w:val="2"/>
            <w:vAlign w:val="center"/>
          </w:tcPr>
          <w:p w14:paraId="54DDBE2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2C65ED3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会展营销与策划(13767)</w:t>
            </w:r>
          </w:p>
        </w:tc>
        <w:tc>
          <w:tcPr>
            <w:tcW w:w="2073" w:type="dxa"/>
            <w:gridSpan w:val="2"/>
            <w:vAlign w:val="center"/>
          </w:tcPr>
          <w:p w14:paraId="73278E3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公共关系策划(00645)</w:t>
            </w:r>
          </w:p>
        </w:tc>
        <w:tc>
          <w:tcPr>
            <w:tcW w:w="2074" w:type="dxa"/>
            <w:vAlign w:val="center"/>
          </w:tcPr>
          <w:p w14:paraId="0420C3A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会展市场调查与分析(13761)</w:t>
            </w:r>
          </w:p>
        </w:tc>
      </w:tr>
      <w:tr w14:paraId="05AB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049" w:hRule="atLeast"/>
        </w:trPr>
        <w:tc>
          <w:tcPr>
            <w:tcW w:w="2073" w:type="dxa"/>
            <w:gridSpan w:val="2"/>
            <w:vAlign w:val="center"/>
          </w:tcPr>
          <w:p w14:paraId="62C6B1C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服装与服饰设计</w:t>
            </w:r>
          </w:p>
          <w:p w14:paraId="34A245D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(550105)</w:t>
            </w:r>
          </w:p>
        </w:tc>
        <w:tc>
          <w:tcPr>
            <w:tcW w:w="2073" w:type="dxa"/>
            <w:gridSpan w:val="2"/>
            <w:vAlign w:val="center"/>
          </w:tcPr>
          <w:p w14:paraId="717D79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服装设计(05334)</w:t>
            </w:r>
          </w:p>
          <w:p w14:paraId="4AEE68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服饰基础图案(13563)</w:t>
            </w:r>
          </w:p>
        </w:tc>
        <w:tc>
          <w:tcPr>
            <w:tcW w:w="2074" w:type="dxa"/>
            <w:gridSpan w:val="2"/>
            <w:vAlign w:val="center"/>
          </w:tcPr>
          <w:p w14:paraId="65AF6CC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服装CAD设计与应用(13568)</w:t>
            </w:r>
          </w:p>
        </w:tc>
        <w:tc>
          <w:tcPr>
            <w:tcW w:w="2073" w:type="dxa"/>
            <w:gridSpan w:val="2"/>
            <w:vAlign w:val="center"/>
          </w:tcPr>
          <w:p w14:paraId="3139227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服装画技法(13574)</w:t>
            </w:r>
          </w:p>
          <w:p w14:paraId="0DB1394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服装市场与营销(专)(13582)</w:t>
            </w:r>
          </w:p>
        </w:tc>
        <w:tc>
          <w:tcPr>
            <w:tcW w:w="2073" w:type="dxa"/>
            <w:gridSpan w:val="2"/>
            <w:vAlign w:val="center"/>
          </w:tcPr>
          <w:p w14:paraId="4665AF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服装学概论(13583)</w:t>
            </w:r>
          </w:p>
          <w:p w14:paraId="513BBE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中外服装史(专)(14702)</w:t>
            </w:r>
          </w:p>
        </w:tc>
        <w:tc>
          <w:tcPr>
            <w:tcW w:w="2074" w:type="dxa"/>
            <w:gridSpan w:val="2"/>
            <w:vAlign w:val="center"/>
          </w:tcPr>
          <w:p w14:paraId="429BC9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服装立体裁剪(专)(13576)</w:t>
            </w:r>
          </w:p>
        </w:tc>
        <w:tc>
          <w:tcPr>
            <w:tcW w:w="2073" w:type="dxa"/>
            <w:gridSpan w:val="2"/>
            <w:vAlign w:val="center"/>
          </w:tcPr>
          <w:p w14:paraId="6683A05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服装缝制工艺(13571)</w:t>
            </w:r>
          </w:p>
          <w:p w14:paraId="213EE15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平面裁剪(专)(14059)</w:t>
            </w:r>
          </w:p>
        </w:tc>
        <w:tc>
          <w:tcPr>
            <w:tcW w:w="2073" w:type="dxa"/>
            <w:gridSpan w:val="2"/>
            <w:vAlign w:val="center"/>
          </w:tcPr>
          <w:p w14:paraId="536A4A9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服装材料学(专)(13570)</w:t>
            </w:r>
          </w:p>
        </w:tc>
        <w:tc>
          <w:tcPr>
            <w:tcW w:w="2074" w:type="dxa"/>
            <w:vAlign w:val="center"/>
          </w:tcPr>
          <w:p w14:paraId="674809E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服饰设计(13565)</w:t>
            </w:r>
          </w:p>
          <w:p w14:paraId="78AB891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服装色彩(专)(13578)</w:t>
            </w:r>
          </w:p>
        </w:tc>
      </w:tr>
      <w:tr w14:paraId="6CD0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821" w:hRule="atLeast"/>
        </w:trPr>
        <w:tc>
          <w:tcPr>
            <w:tcW w:w="2073" w:type="dxa"/>
            <w:gridSpan w:val="2"/>
            <w:vAlign w:val="center"/>
          </w:tcPr>
          <w:p w14:paraId="4DE01AF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 w14:paraId="644A2A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(570102K)</w:t>
            </w:r>
          </w:p>
        </w:tc>
        <w:tc>
          <w:tcPr>
            <w:tcW w:w="2073" w:type="dxa"/>
            <w:gridSpan w:val="2"/>
            <w:vAlign w:val="center"/>
          </w:tcPr>
          <w:p w14:paraId="4957A1C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 w14:paraId="116019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学前儿童科学教育(14497)</w:t>
            </w:r>
          </w:p>
        </w:tc>
        <w:tc>
          <w:tcPr>
            <w:tcW w:w="2074" w:type="dxa"/>
            <w:gridSpan w:val="2"/>
            <w:vAlign w:val="center"/>
          </w:tcPr>
          <w:p w14:paraId="7FF8F86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 w14:paraId="453075A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  <w:p w14:paraId="448D0C2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学前儿童艺术教育(30005)</w:t>
            </w:r>
          </w:p>
        </w:tc>
        <w:tc>
          <w:tcPr>
            <w:tcW w:w="2073" w:type="dxa"/>
            <w:gridSpan w:val="2"/>
            <w:vAlign w:val="center"/>
          </w:tcPr>
          <w:p w14:paraId="1D410BC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  <w:p w14:paraId="7342BD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学前儿童社会教育(30006)</w:t>
            </w:r>
          </w:p>
        </w:tc>
        <w:tc>
          <w:tcPr>
            <w:tcW w:w="2073" w:type="dxa"/>
            <w:gridSpan w:val="2"/>
            <w:vAlign w:val="center"/>
          </w:tcPr>
          <w:p w14:paraId="1A5E21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幼儿文学(00386)</w:t>
            </w:r>
          </w:p>
          <w:p w14:paraId="4CC87D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</w:tc>
        <w:tc>
          <w:tcPr>
            <w:tcW w:w="2074" w:type="dxa"/>
            <w:gridSpan w:val="2"/>
            <w:vAlign w:val="center"/>
          </w:tcPr>
          <w:p w14:paraId="14C6A2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 w14:paraId="27251A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幼儿游戏的支持与指导(14601)</w:t>
            </w:r>
          </w:p>
        </w:tc>
        <w:tc>
          <w:tcPr>
            <w:tcW w:w="2073" w:type="dxa"/>
            <w:gridSpan w:val="2"/>
            <w:vAlign w:val="center"/>
          </w:tcPr>
          <w:p w14:paraId="0828580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 w14:paraId="1D31EA2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学前儿童语言教育(14504)</w:t>
            </w:r>
          </w:p>
          <w:p w14:paraId="3D94CC2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</w:tc>
        <w:tc>
          <w:tcPr>
            <w:tcW w:w="2073" w:type="dxa"/>
            <w:gridSpan w:val="2"/>
            <w:vAlign w:val="center"/>
          </w:tcPr>
          <w:p w14:paraId="5DAD6D0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</w:tc>
        <w:tc>
          <w:tcPr>
            <w:tcW w:w="2074" w:type="dxa"/>
            <w:vAlign w:val="center"/>
          </w:tcPr>
          <w:p w14:paraId="0E840E6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  <w:p w14:paraId="24FD686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学前儿童健康教育(30004)</w:t>
            </w:r>
          </w:p>
        </w:tc>
      </w:tr>
      <w:tr w14:paraId="0B6C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8B256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 w14:paraId="435A8D4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(590202)</w:t>
            </w:r>
          </w:p>
        </w:tc>
        <w:tc>
          <w:tcPr>
            <w:tcW w:w="2073" w:type="dxa"/>
            <w:gridSpan w:val="2"/>
            <w:vAlign w:val="center"/>
          </w:tcPr>
          <w:p w14:paraId="7B28734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 w14:paraId="5014C4C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4" w:type="dxa"/>
            <w:gridSpan w:val="2"/>
            <w:vAlign w:val="center"/>
          </w:tcPr>
          <w:p w14:paraId="261C53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</w:tc>
        <w:tc>
          <w:tcPr>
            <w:tcW w:w="2073" w:type="dxa"/>
            <w:gridSpan w:val="2"/>
            <w:vAlign w:val="center"/>
          </w:tcPr>
          <w:p w14:paraId="017975E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劳动法(00167)</w:t>
            </w:r>
          </w:p>
        </w:tc>
        <w:tc>
          <w:tcPr>
            <w:tcW w:w="2073" w:type="dxa"/>
            <w:gridSpan w:val="2"/>
            <w:vAlign w:val="center"/>
          </w:tcPr>
          <w:p w14:paraId="4896A94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C82997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 w14:paraId="0280828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 w14:paraId="0D3468E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  <w:p w14:paraId="1F2656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劳动经济学(00164)</w:t>
            </w:r>
          </w:p>
        </w:tc>
        <w:tc>
          <w:tcPr>
            <w:tcW w:w="2073" w:type="dxa"/>
            <w:gridSpan w:val="2"/>
            <w:vAlign w:val="center"/>
          </w:tcPr>
          <w:p w14:paraId="2C8EE3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56BD4D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劳动就业概论(13970)</w:t>
            </w:r>
          </w:p>
        </w:tc>
      </w:tr>
      <w:tr w14:paraId="368C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2E5947C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 w14:paraId="1F6C94A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(590206)</w:t>
            </w:r>
          </w:p>
        </w:tc>
        <w:tc>
          <w:tcPr>
            <w:tcW w:w="2073" w:type="dxa"/>
            <w:gridSpan w:val="2"/>
            <w:vAlign w:val="center"/>
          </w:tcPr>
          <w:p w14:paraId="0698838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 w14:paraId="509AD7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  <w:p w14:paraId="72F0875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公共政策导论(13672)</w:t>
            </w:r>
          </w:p>
        </w:tc>
        <w:tc>
          <w:tcPr>
            <w:tcW w:w="2074" w:type="dxa"/>
            <w:gridSpan w:val="2"/>
            <w:vAlign w:val="center"/>
          </w:tcPr>
          <w:p w14:paraId="3BB139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</w:tc>
        <w:tc>
          <w:tcPr>
            <w:tcW w:w="2073" w:type="dxa"/>
            <w:gridSpan w:val="2"/>
            <w:vAlign w:val="center"/>
          </w:tcPr>
          <w:p w14:paraId="666178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</w:tc>
        <w:tc>
          <w:tcPr>
            <w:tcW w:w="2073" w:type="dxa"/>
            <w:gridSpan w:val="2"/>
            <w:vAlign w:val="center"/>
          </w:tcPr>
          <w:p w14:paraId="223629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 w14:paraId="5B6C7D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  <w:p w14:paraId="5BBF10E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公共安全管理(09265)</w:t>
            </w:r>
          </w:p>
        </w:tc>
        <w:tc>
          <w:tcPr>
            <w:tcW w:w="2074" w:type="dxa"/>
            <w:gridSpan w:val="2"/>
            <w:vAlign w:val="center"/>
          </w:tcPr>
          <w:p w14:paraId="295E2B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 w14:paraId="2C53B40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 w14:paraId="10D9E7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  <w:p w14:paraId="3B48CD5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政府经济管理概论(03349)</w:t>
            </w:r>
          </w:p>
        </w:tc>
        <w:tc>
          <w:tcPr>
            <w:tcW w:w="2073" w:type="dxa"/>
            <w:gridSpan w:val="2"/>
            <w:vAlign w:val="center"/>
          </w:tcPr>
          <w:p w14:paraId="273452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  <w:p w14:paraId="6D0620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电子政务概论(03333)</w:t>
            </w:r>
          </w:p>
        </w:tc>
        <w:tc>
          <w:tcPr>
            <w:tcW w:w="2074" w:type="dxa"/>
            <w:vAlign w:val="center"/>
          </w:tcPr>
          <w:p w14:paraId="376144A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 w14:paraId="333E83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</w:tc>
      </w:tr>
      <w:tr w14:paraId="58C1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06CEE2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园艺技术</w:t>
            </w:r>
          </w:p>
          <w:p w14:paraId="57B0D6E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(410105)</w:t>
            </w:r>
          </w:p>
        </w:tc>
        <w:tc>
          <w:tcPr>
            <w:tcW w:w="2073" w:type="dxa"/>
            <w:gridSpan w:val="2"/>
            <w:vAlign w:val="center"/>
          </w:tcPr>
          <w:p w14:paraId="28F171E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农业生态基础(02665)</w:t>
            </w:r>
          </w:p>
          <w:p w14:paraId="302FC32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植物学与植物生理学(08444)</w:t>
            </w:r>
          </w:p>
        </w:tc>
        <w:tc>
          <w:tcPr>
            <w:tcW w:w="2074" w:type="dxa"/>
            <w:gridSpan w:val="2"/>
            <w:vAlign w:val="center"/>
          </w:tcPr>
          <w:p w14:paraId="4C3DFF6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园艺植物育种概论(14624)</w:t>
            </w:r>
          </w:p>
        </w:tc>
        <w:tc>
          <w:tcPr>
            <w:tcW w:w="2073" w:type="dxa"/>
            <w:gridSpan w:val="2"/>
            <w:vAlign w:val="center"/>
          </w:tcPr>
          <w:p w14:paraId="4B64391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园艺设施工程技术(06261)</w:t>
            </w:r>
          </w:p>
          <w:p w14:paraId="76FDC4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果树栽培技术概论(13715)</w:t>
            </w:r>
          </w:p>
        </w:tc>
        <w:tc>
          <w:tcPr>
            <w:tcW w:w="2073" w:type="dxa"/>
            <w:gridSpan w:val="2"/>
            <w:vAlign w:val="center"/>
          </w:tcPr>
          <w:p w14:paraId="0C5BBA1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蔬菜栽培技术概论(14250)</w:t>
            </w:r>
          </w:p>
          <w:p w14:paraId="14A2153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园艺产品贮运技术(14620)</w:t>
            </w:r>
          </w:p>
        </w:tc>
        <w:tc>
          <w:tcPr>
            <w:tcW w:w="2074" w:type="dxa"/>
            <w:gridSpan w:val="2"/>
            <w:vAlign w:val="center"/>
          </w:tcPr>
          <w:p w14:paraId="5252528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花卉栽培技术概论(13732)</w:t>
            </w:r>
          </w:p>
        </w:tc>
        <w:tc>
          <w:tcPr>
            <w:tcW w:w="2073" w:type="dxa"/>
            <w:gridSpan w:val="2"/>
            <w:vAlign w:val="center"/>
          </w:tcPr>
          <w:p w14:paraId="33DE7FC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农业气象学(02664)</w:t>
            </w:r>
          </w:p>
          <w:p w14:paraId="5743057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园艺植物病虫害防治(14621)</w:t>
            </w:r>
          </w:p>
        </w:tc>
        <w:tc>
          <w:tcPr>
            <w:tcW w:w="2073" w:type="dxa"/>
            <w:gridSpan w:val="2"/>
            <w:vAlign w:val="center"/>
          </w:tcPr>
          <w:p w14:paraId="271426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植物生物技术概论(14671)</w:t>
            </w:r>
          </w:p>
        </w:tc>
        <w:tc>
          <w:tcPr>
            <w:tcW w:w="2074" w:type="dxa"/>
            <w:vAlign w:val="center"/>
          </w:tcPr>
          <w:p w14:paraId="7D52338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土壤肥料学(02668)</w:t>
            </w:r>
          </w:p>
        </w:tc>
      </w:tr>
      <w:tr w14:paraId="2646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7EFDDF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畜牧兽医</w:t>
            </w:r>
          </w:p>
          <w:p w14:paraId="064400F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(410303)</w:t>
            </w:r>
          </w:p>
        </w:tc>
        <w:tc>
          <w:tcPr>
            <w:tcW w:w="2073" w:type="dxa"/>
            <w:gridSpan w:val="2"/>
            <w:vAlign w:val="center"/>
          </w:tcPr>
          <w:p w14:paraId="4DB79C2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农业推广学(02678)</w:t>
            </w:r>
          </w:p>
          <w:p w14:paraId="1C48963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动物生产学(07416)</w:t>
            </w:r>
          </w:p>
        </w:tc>
        <w:tc>
          <w:tcPr>
            <w:tcW w:w="2074" w:type="dxa"/>
            <w:gridSpan w:val="2"/>
            <w:vAlign w:val="center"/>
          </w:tcPr>
          <w:p w14:paraId="4F9C679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动物疫病学(13506)</w:t>
            </w:r>
          </w:p>
        </w:tc>
        <w:tc>
          <w:tcPr>
            <w:tcW w:w="2073" w:type="dxa"/>
            <w:gridSpan w:val="2"/>
            <w:vAlign w:val="center"/>
          </w:tcPr>
          <w:p w14:paraId="07B281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动物药理学(08858)</w:t>
            </w:r>
          </w:p>
          <w:p w14:paraId="3778C95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宠物疾病防治(13389)</w:t>
            </w:r>
          </w:p>
        </w:tc>
        <w:tc>
          <w:tcPr>
            <w:tcW w:w="2073" w:type="dxa"/>
            <w:gridSpan w:val="2"/>
            <w:vAlign w:val="center"/>
          </w:tcPr>
          <w:p w14:paraId="01179C6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兽医临床诊断学(03223)</w:t>
            </w:r>
          </w:p>
          <w:p w14:paraId="257C3A0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动物性食品卫生检验(06312)</w:t>
            </w:r>
          </w:p>
        </w:tc>
        <w:tc>
          <w:tcPr>
            <w:tcW w:w="2074" w:type="dxa"/>
            <w:gridSpan w:val="2"/>
            <w:vAlign w:val="center"/>
          </w:tcPr>
          <w:p w14:paraId="5A35D8F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动物医学基础综合(13505)</w:t>
            </w:r>
          </w:p>
        </w:tc>
        <w:tc>
          <w:tcPr>
            <w:tcW w:w="2073" w:type="dxa"/>
            <w:gridSpan w:val="2"/>
            <w:vAlign w:val="center"/>
          </w:tcPr>
          <w:p w14:paraId="25EF080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畜产品加工与营销(03654)</w:t>
            </w:r>
          </w:p>
          <w:p w14:paraId="3C2FEE7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动物病原学(13499)</w:t>
            </w:r>
          </w:p>
        </w:tc>
        <w:tc>
          <w:tcPr>
            <w:tcW w:w="2073" w:type="dxa"/>
            <w:gridSpan w:val="2"/>
            <w:vAlign w:val="center"/>
          </w:tcPr>
          <w:p w14:paraId="2EF46A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兽医内外产科学(14245)</w:t>
            </w:r>
          </w:p>
        </w:tc>
        <w:tc>
          <w:tcPr>
            <w:tcW w:w="2074" w:type="dxa"/>
            <w:vAlign w:val="center"/>
          </w:tcPr>
          <w:p w14:paraId="7C0E3D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动物遗传育种学(02794)</w:t>
            </w:r>
          </w:p>
        </w:tc>
      </w:tr>
      <w:tr w14:paraId="0EAD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AE816D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</w:t>
            </w:r>
          </w:p>
          <w:p w14:paraId="6AE29E2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(460105)</w:t>
            </w:r>
          </w:p>
        </w:tc>
        <w:tc>
          <w:tcPr>
            <w:tcW w:w="2073" w:type="dxa"/>
            <w:gridSpan w:val="2"/>
            <w:vAlign w:val="center"/>
          </w:tcPr>
          <w:p w14:paraId="5D5E76A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产品工艺基础(01609)</w:t>
            </w:r>
          </w:p>
          <w:p w14:paraId="08F9D3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185D94E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设计初步(01607)</w:t>
            </w:r>
          </w:p>
          <w:p w14:paraId="11E673C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工业设计工程基础(04855)</w:t>
            </w:r>
          </w:p>
        </w:tc>
        <w:tc>
          <w:tcPr>
            <w:tcW w:w="2073" w:type="dxa"/>
            <w:gridSpan w:val="2"/>
            <w:vAlign w:val="center"/>
          </w:tcPr>
          <w:p w14:paraId="7399A6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基础构成(01594)</w:t>
            </w:r>
          </w:p>
        </w:tc>
        <w:tc>
          <w:tcPr>
            <w:tcW w:w="2073" w:type="dxa"/>
            <w:gridSpan w:val="2"/>
            <w:vAlign w:val="center"/>
          </w:tcPr>
          <w:p w14:paraId="2F4EDD6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视觉传达基础(00702)</w:t>
            </w:r>
          </w:p>
          <w:p w14:paraId="2FDB776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产品CAD(01608)</w:t>
            </w:r>
          </w:p>
        </w:tc>
        <w:tc>
          <w:tcPr>
            <w:tcW w:w="2074" w:type="dxa"/>
            <w:gridSpan w:val="2"/>
            <w:vAlign w:val="center"/>
          </w:tcPr>
          <w:p w14:paraId="2FC9F8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00688)</w:t>
            </w:r>
          </w:p>
          <w:p w14:paraId="76879A0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机械制图基础(专)(13777)</w:t>
            </w:r>
          </w:p>
        </w:tc>
        <w:tc>
          <w:tcPr>
            <w:tcW w:w="2073" w:type="dxa"/>
            <w:gridSpan w:val="2"/>
            <w:vAlign w:val="center"/>
          </w:tcPr>
          <w:p w14:paraId="6BA0DB2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计算机辅助设计基础(13803)</w:t>
            </w:r>
          </w:p>
        </w:tc>
        <w:tc>
          <w:tcPr>
            <w:tcW w:w="2073" w:type="dxa"/>
            <w:gridSpan w:val="2"/>
            <w:vAlign w:val="center"/>
          </w:tcPr>
          <w:p w14:paraId="3E28188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人机工程学基础(14100)</w:t>
            </w:r>
          </w:p>
          <w:p w14:paraId="67ED6BA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设计素描(14171)</w:t>
            </w:r>
          </w:p>
        </w:tc>
        <w:tc>
          <w:tcPr>
            <w:tcW w:w="2074" w:type="dxa"/>
            <w:vAlign w:val="center"/>
          </w:tcPr>
          <w:p w14:paraId="3252DEC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产品造型基础(04853)</w:t>
            </w:r>
          </w:p>
        </w:tc>
      </w:tr>
      <w:tr w14:paraId="2F0E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76" w:hRule="atLeast"/>
        </w:trPr>
        <w:tc>
          <w:tcPr>
            <w:tcW w:w="2073" w:type="dxa"/>
            <w:gridSpan w:val="2"/>
            <w:vAlign w:val="center"/>
          </w:tcPr>
          <w:p w14:paraId="0A7F729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食品质量与安全</w:t>
            </w:r>
          </w:p>
          <w:p w14:paraId="796266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(490102)</w:t>
            </w:r>
          </w:p>
        </w:tc>
        <w:tc>
          <w:tcPr>
            <w:tcW w:w="2073" w:type="dxa"/>
            <w:gridSpan w:val="2"/>
            <w:vAlign w:val="center"/>
          </w:tcPr>
          <w:p w14:paraId="72F9573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食品政策与法规(01501)</w:t>
            </w:r>
          </w:p>
          <w:p w14:paraId="0F0C606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无机及分析化学(02064)</w:t>
            </w:r>
          </w:p>
        </w:tc>
        <w:tc>
          <w:tcPr>
            <w:tcW w:w="2074" w:type="dxa"/>
            <w:gridSpan w:val="2"/>
            <w:vAlign w:val="center"/>
          </w:tcPr>
          <w:p w14:paraId="54C24C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食品质量管理学(04979)</w:t>
            </w:r>
          </w:p>
        </w:tc>
        <w:tc>
          <w:tcPr>
            <w:tcW w:w="2073" w:type="dxa"/>
            <w:gridSpan w:val="2"/>
            <w:vAlign w:val="center"/>
          </w:tcPr>
          <w:p w14:paraId="389565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食品生物化学(02516)</w:t>
            </w:r>
          </w:p>
          <w:p w14:paraId="74118D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食品市场与营销(03790)</w:t>
            </w:r>
          </w:p>
        </w:tc>
        <w:tc>
          <w:tcPr>
            <w:tcW w:w="2073" w:type="dxa"/>
            <w:gridSpan w:val="2"/>
            <w:vAlign w:val="center"/>
          </w:tcPr>
          <w:p w14:paraId="6668E1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  <w:p w14:paraId="76FB9A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食品卫生学(05746)</w:t>
            </w:r>
          </w:p>
        </w:tc>
        <w:tc>
          <w:tcPr>
            <w:tcW w:w="2074" w:type="dxa"/>
            <w:gridSpan w:val="2"/>
            <w:vAlign w:val="center"/>
          </w:tcPr>
          <w:p w14:paraId="64A1F5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食品原料学(03284)</w:t>
            </w:r>
          </w:p>
        </w:tc>
        <w:tc>
          <w:tcPr>
            <w:tcW w:w="2073" w:type="dxa"/>
            <w:gridSpan w:val="2"/>
            <w:vAlign w:val="center"/>
          </w:tcPr>
          <w:p w14:paraId="1364E4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食品科学导论(01616)</w:t>
            </w:r>
          </w:p>
          <w:p w14:paraId="232FC6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食品卫生与检验(03791)</w:t>
            </w:r>
          </w:p>
        </w:tc>
        <w:tc>
          <w:tcPr>
            <w:tcW w:w="2073" w:type="dxa"/>
            <w:gridSpan w:val="2"/>
            <w:vAlign w:val="center"/>
          </w:tcPr>
          <w:p w14:paraId="6BF28D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食品毒理学(05764)</w:t>
            </w:r>
          </w:p>
        </w:tc>
        <w:tc>
          <w:tcPr>
            <w:tcW w:w="2074" w:type="dxa"/>
            <w:vAlign w:val="center"/>
          </w:tcPr>
          <w:p w14:paraId="3C0D962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</w:tc>
      </w:tr>
      <w:tr w14:paraId="71A3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9" w:hRule="atLeast"/>
        </w:trPr>
        <w:tc>
          <w:tcPr>
            <w:tcW w:w="2073" w:type="dxa"/>
            <w:gridSpan w:val="2"/>
            <w:vAlign w:val="center"/>
          </w:tcPr>
          <w:p w14:paraId="15693E2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药品经营与管理</w:t>
            </w:r>
          </w:p>
          <w:p w14:paraId="0AFFEB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(490208)</w:t>
            </w:r>
          </w:p>
        </w:tc>
        <w:tc>
          <w:tcPr>
            <w:tcW w:w="2073" w:type="dxa"/>
            <w:gridSpan w:val="2"/>
            <w:vAlign w:val="center"/>
          </w:tcPr>
          <w:p w14:paraId="4E6816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药物商品学(04977)</w:t>
            </w:r>
          </w:p>
          <w:p w14:paraId="2C4E5E0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现代药学信息技术(07960)</w:t>
            </w:r>
          </w:p>
        </w:tc>
        <w:tc>
          <w:tcPr>
            <w:tcW w:w="2074" w:type="dxa"/>
            <w:gridSpan w:val="2"/>
            <w:vAlign w:val="center"/>
          </w:tcPr>
          <w:p w14:paraId="6538E7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医药企业管理(14560)</w:t>
            </w:r>
          </w:p>
        </w:tc>
        <w:tc>
          <w:tcPr>
            <w:tcW w:w="2073" w:type="dxa"/>
            <w:gridSpan w:val="2"/>
            <w:vAlign w:val="center"/>
          </w:tcPr>
          <w:p w14:paraId="307F22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56C8E7C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药事法规(07956)</w:t>
            </w:r>
          </w:p>
        </w:tc>
        <w:tc>
          <w:tcPr>
            <w:tcW w:w="2073" w:type="dxa"/>
            <w:gridSpan w:val="2"/>
            <w:vAlign w:val="center"/>
          </w:tcPr>
          <w:p w14:paraId="680A0D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4C8DDD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消费者行为学(14443)</w:t>
            </w:r>
          </w:p>
        </w:tc>
        <w:tc>
          <w:tcPr>
            <w:tcW w:w="2074" w:type="dxa"/>
            <w:gridSpan w:val="2"/>
            <w:vAlign w:val="center"/>
          </w:tcPr>
          <w:p w14:paraId="17DE7A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医药基础知识(09516)</w:t>
            </w:r>
          </w:p>
        </w:tc>
        <w:tc>
          <w:tcPr>
            <w:tcW w:w="2073" w:type="dxa"/>
            <w:gridSpan w:val="2"/>
            <w:vAlign w:val="center"/>
          </w:tcPr>
          <w:p w14:paraId="74EDCB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  <w:p w14:paraId="5E76B7F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常见病用药指导(13341)</w:t>
            </w:r>
          </w:p>
        </w:tc>
        <w:tc>
          <w:tcPr>
            <w:tcW w:w="2073" w:type="dxa"/>
            <w:gridSpan w:val="2"/>
            <w:vAlign w:val="center"/>
          </w:tcPr>
          <w:p w14:paraId="1D4575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59EAD7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医药市场营销学(07793)</w:t>
            </w:r>
          </w:p>
        </w:tc>
        <w:tc>
          <w:tcPr>
            <w:tcW w:w="2074" w:type="dxa"/>
            <w:vAlign w:val="center"/>
          </w:tcPr>
          <w:p w14:paraId="143FD6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4A25335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商务谈判(03874)</w:t>
            </w:r>
          </w:p>
        </w:tc>
      </w:tr>
      <w:tr w14:paraId="159A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71ED5E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道路与桥梁工程技术(500201)</w:t>
            </w:r>
          </w:p>
        </w:tc>
        <w:tc>
          <w:tcPr>
            <w:tcW w:w="2073" w:type="dxa"/>
            <w:gridSpan w:val="2"/>
            <w:vAlign w:val="center"/>
          </w:tcPr>
          <w:p w14:paraId="3B7E65D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土木工程材料(08452)</w:t>
            </w:r>
          </w:p>
          <w:p w14:paraId="4C5B730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4" w:type="dxa"/>
            <w:gridSpan w:val="2"/>
            <w:vAlign w:val="center"/>
          </w:tcPr>
          <w:p w14:paraId="7CEFC24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路基路面工程(02407)</w:t>
            </w:r>
          </w:p>
          <w:p w14:paraId="26F5BB9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 w14:paraId="5BBAE4A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建设监理导论(04230)</w:t>
            </w:r>
          </w:p>
        </w:tc>
        <w:tc>
          <w:tcPr>
            <w:tcW w:w="2073" w:type="dxa"/>
            <w:gridSpan w:val="2"/>
            <w:vAlign w:val="center"/>
          </w:tcPr>
          <w:p w14:paraId="3C9BCD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桥梁工程概论(08272)</w:t>
            </w:r>
          </w:p>
        </w:tc>
        <w:tc>
          <w:tcPr>
            <w:tcW w:w="2074" w:type="dxa"/>
            <w:gridSpan w:val="2"/>
            <w:vAlign w:val="center"/>
          </w:tcPr>
          <w:p w14:paraId="4918E7E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道路勘测设计(02405)</w:t>
            </w:r>
          </w:p>
          <w:p w14:paraId="039EEDA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3" w:type="dxa"/>
            <w:gridSpan w:val="2"/>
            <w:vAlign w:val="center"/>
          </w:tcPr>
          <w:p w14:paraId="3156B6B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道路施工与管理(02411)</w:t>
            </w:r>
          </w:p>
        </w:tc>
        <w:tc>
          <w:tcPr>
            <w:tcW w:w="2073" w:type="dxa"/>
            <w:gridSpan w:val="2"/>
            <w:vAlign w:val="center"/>
          </w:tcPr>
          <w:p w14:paraId="26E4951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结构设计原理(06076)</w:t>
            </w:r>
          </w:p>
          <w:p w14:paraId="506953D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工程识图与构造(13642)</w:t>
            </w:r>
          </w:p>
        </w:tc>
        <w:tc>
          <w:tcPr>
            <w:tcW w:w="2074" w:type="dxa"/>
            <w:vAlign w:val="center"/>
          </w:tcPr>
          <w:p w14:paraId="784C97B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水力学与桥涵水文(08273)</w:t>
            </w:r>
          </w:p>
        </w:tc>
      </w:tr>
      <w:tr w14:paraId="1440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0F57CC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</w:t>
            </w:r>
          </w:p>
          <w:p w14:paraId="4CCE87F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(520201)</w:t>
            </w:r>
          </w:p>
        </w:tc>
        <w:tc>
          <w:tcPr>
            <w:tcW w:w="2073" w:type="dxa"/>
            <w:gridSpan w:val="2"/>
            <w:vAlign w:val="center"/>
          </w:tcPr>
          <w:p w14:paraId="2C6BF05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健康教育学(00488)</w:t>
            </w:r>
          </w:p>
          <w:p w14:paraId="526C589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</w:tc>
        <w:tc>
          <w:tcPr>
            <w:tcW w:w="2074" w:type="dxa"/>
            <w:gridSpan w:val="2"/>
            <w:vAlign w:val="center"/>
          </w:tcPr>
          <w:p w14:paraId="5D8F12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 w14:paraId="1B68F9F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营养学(03000)</w:t>
            </w:r>
          </w:p>
          <w:p w14:paraId="52E853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</w:tc>
        <w:tc>
          <w:tcPr>
            <w:tcW w:w="2073" w:type="dxa"/>
            <w:gridSpan w:val="2"/>
            <w:vAlign w:val="center"/>
          </w:tcPr>
          <w:p w14:paraId="79C673F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医学心理学(02113)</w:t>
            </w:r>
          </w:p>
          <w:p w14:paraId="360F62C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3" w:type="dxa"/>
            <w:gridSpan w:val="2"/>
            <w:vAlign w:val="center"/>
          </w:tcPr>
          <w:p w14:paraId="3EFB00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生理学(13191)</w:t>
            </w:r>
          </w:p>
          <w:p w14:paraId="30FBB3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 w14:paraId="0C4C2C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 w14:paraId="582A49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  <w:tc>
          <w:tcPr>
            <w:tcW w:w="2074" w:type="dxa"/>
            <w:gridSpan w:val="2"/>
            <w:vAlign w:val="center"/>
          </w:tcPr>
          <w:p w14:paraId="47B10C5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  <w:p w14:paraId="3D79F90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病理生理学(13306)</w:t>
            </w:r>
          </w:p>
        </w:tc>
        <w:tc>
          <w:tcPr>
            <w:tcW w:w="2073" w:type="dxa"/>
            <w:gridSpan w:val="2"/>
            <w:vAlign w:val="center"/>
          </w:tcPr>
          <w:p w14:paraId="5ED4276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 w14:paraId="2D1EE2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  <w:p w14:paraId="703B16B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生物化学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(护)</w:t>
            </w:r>
            <w:r>
              <w:rPr>
                <w:rFonts w:hint="eastAsia" w:ascii="宋体" w:hAnsi="宋体" w:cs="宋体"/>
                <w:sz w:val="18"/>
                <w:szCs w:val="18"/>
              </w:rPr>
              <w:t>(14203)</w:t>
            </w:r>
          </w:p>
        </w:tc>
        <w:tc>
          <w:tcPr>
            <w:tcW w:w="2073" w:type="dxa"/>
            <w:gridSpan w:val="2"/>
            <w:vAlign w:val="center"/>
          </w:tcPr>
          <w:p w14:paraId="0FCFF79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微生物学与免疫学基础(02864)</w:t>
            </w:r>
          </w:p>
          <w:p w14:paraId="232166B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4" w:type="dxa"/>
            <w:vAlign w:val="center"/>
          </w:tcPr>
          <w:p w14:paraId="55BD6FF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 w14:paraId="10F1CE5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 w14:paraId="54A52A1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</w:tr>
      <w:tr w14:paraId="77DB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CD4FA8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烹饪工艺与营养</w:t>
            </w:r>
          </w:p>
          <w:p w14:paraId="62267F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(540202)</w:t>
            </w:r>
          </w:p>
        </w:tc>
        <w:tc>
          <w:tcPr>
            <w:tcW w:w="2073" w:type="dxa"/>
            <w:gridSpan w:val="2"/>
            <w:vAlign w:val="center"/>
          </w:tcPr>
          <w:p w14:paraId="733E46B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烹饪工艺学(02526)</w:t>
            </w:r>
          </w:p>
          <w:p w14:paraId="3967F83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烹饪器械及设备(02530)</w:t>
            </w:r>
          </w:p>
        </w:tc>
        <w:tc>
          <w:tcPr>
            <w:tcW w:w="2074" w:type="dxa"/>
            <w:gridSpan w:val="2"/>
            <w:vAlign w:val="center"/>
          </w:tcPr>
          <w:p w14:paraId="37707C2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西餐工艺学(08430)</w:t>
            </w:r>
          </w:p>
        </w:tc>
        <w:tc>
          <w:tcPr>
            <w:tcW w:w="2073" w:type="dxa"/>
            <w:gridSpan w:val="2"/>
            <w:vAlign w:val="center"/>
          </w:tcPr>
          <w:p w14:paraId="1B0F355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烹饪原料学(02525)</w:t>
            </w:r>
          </w:p>
        </w:tc>
        <w:tc>
          <w:tcPr>
            <w:tcW w:w="2073" w:type="dxa"/>
            <w:gridSpan w:val="2"/>
            <w:vAlign w:val="center"/>
          </w:tcPr>
          <w:p w14:paraId="628DE7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</w:tc>
        <w:tc>
          <w:tcPr>
            <w:tcW w:w="2074" w:type="dxa"/>
            <w:gridSpan w:val="2"/>
            <w:vAlign w:val="center"/>
          </w:tcPr>
          <w:p w14:paraId="1BA5C6C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烹饪营养学(13223)</w:t>
            </w:r>
          </w:p>
        </w:tc>
        <w:tc>
          <w:tcPr>
            <w:tcW w:w="2073" w:type="dxa"/>
            <w:gridSpan w:val="2"/>
            <w:vAlign w:val="center"/>
          </w:tcPr>
          <w:p w14:paraId="0AB0B15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烹饪化学基础(02527)</w:t>
            </w:r>
          </w:p>
          <w:p w14:paraId="54F81A0A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烹饪卫生学(02529)</w:t>
            </w:r>
          </w:p>
        </w:tc>
        <w:tc>
          <w:tcPr>
            <w:tcW w:w="2073" w:type="dxa"/>
            <w:gridSpan w:val="2"/>
            <w:vAlign w:val="center"/>
          </w:tcPr>
          <w:p w14:paraId="2F7B09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筵席设计及餐厅服务(02532)</w:t>
            </w:r>
          </w:p>
          <w:p w14:paraId="0003E19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中国风味流派与菜肴(06203)</w:t>
            </w:r>
          </w:p>
        </w:tc>
        <w:tc>
          <w:tcPr>
            <w:tcW w:w="2074" w:type="dxa"/>
            <w:vAlign w:val="center"/>
          </w:tcPr>
          <w:p w14:paraId="1C3F5C2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  <w:p w14:paraId="23A70C2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食品安全与质量控制(03283)</w:t>
            </w:r>
          </w:p>
        </w:tc>
      </w:tr>
      <w:tr w14:paraId="06ED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6AE9FA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数字媒体艺术设计</w:t>
            </w:r>
          </w:p>
          <w:p w14:paraId="77FAF4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(550103)</w:t>
            </w:r>
          </w:p>
        </w:tc>
        <w:tc>
          <w:tcPr>
            <w:tcW w:w="2073" w:type="dxa"/>
            <w:gridSpan w:val="2"/>
            <w:vAlign w:val="center"/>
          </w:tcPr>
          <w:p w14:paraId="651A057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网络艺术(07218)</w:t>
            </w:r>
          </w:p>
        </w:tc>
        <w:tc>
          <w:tcPr>
            <w:tcW w:w="2074" w:type="dxa"/>
            <w:gridSpan w:val="2"/>
            <w:vAlign w:val="center"/>
          </w:tcPr>
          <w:p w14:paraId="3CF6C1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  <w:p w14:paraId="1FC708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数字媒体艺术概论(14265)</w:t>
            </w:r>
          </w:p>
        </w:tc>
        <w:tc>
          <w:tcPr>
            <w:tcW w:w="2073" w:type="dxa"/>
            <w:gridSpan w:val="2"/>
            <w:vAlign w:val="center"/>
          </w:tcPr>
          <w:p w14:paraId="25E6FF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数字媒体基础(10678)</w:t>
            </w:r>
          </w:p>
        </w:tc>
        <w:tc>
          <w:tcPr>
            <w:tcW w:w="2073" w:type="dxa"/>
            <w:gridSpan w:val="2"/>
            <w:vAlign w:val="center"/>
          </w:tcPr>
          <w:p w14:paraId="7EEBC37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交互媒体设计与应用(10676)</w:t>
            </w:r>
          </w:p>
        </w:tc>
        <w:tc>
          <w:tcPr>
            <w:tcW w:w="2074" w:type="dxa"/>
            <w:gridSpan w:val="2"/>
            <w:vAlign w:val="center"/>
          </w:tcPr>
          <w:p w14:paraId="66D17C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2442AD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视听元素(01197)</w:t>
            </w:r>
          </w:p>
          <w:p w14:paraId="3A190F4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网页动画设计(04744)</w:t>
            </w:r>
          </w:p>
        </w:tc>
        <w:tc>
          <w:tcPr>
            <w:tcW w:w="2073" w:type="dxa"/>
            <w:gridSpan w:val="2"/>
            <w:vAlign w:val="center"/>
          </w:tcPr>
          <w:p w14:paraId="7C37B8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数字图形界面艺术设计(11933)</w:t>
            </w:r>
          </w:p>
        </w:tc>
        <w:tc>
          <w:tcPr>
            <w:tcW w:w="2074" w:type="dxa"/>
            <w:vAlign w:val="center"/>
          </w:tcPr>
          <w:p w14:paraId="767F38C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多媒体技术(07311)</w:t>
            </w:r>
          </w:p>
        </w:tc>
      </w:tr>
      <w:tr w14:paraId="120E7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8F74C7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环境艺术设计</w:t>
            </w:r>
          </w:p>
          <w:p w14:paraId="2A94AA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(550106)</w:t>
            </w:r>
          </w:p>
        </w:tc>
        <w:tc>
          <w:tcPr>
            <w:tcW w:w="2073" w:type="dxa"/>
            <w:gridSpan w:val="2"/>
            <w:vAlign w:val="center"/>
          </w:tcPr>
          <w:p w14:paraId="5392F2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模型制作(05420)</w:t>
            </w:r>
          </w:p>
        </w:tc>
        <w:tc>
          <w:tcPr>
            <w:tcW w:w="2074" w:type="dxa"/>
            <w:gridSpan w:val="2"/>
            <w:vAlign w:val="center"/>
          </w:tcPr>
          <w:p w14:paraId="4DE527BC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计算机设计软件运用(13809)</w:t>
            </w:r>
          </w:p>
          <w:p w14:paraId="465A7C5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专业效果图(14731)</w:t>
            </w:r>
          </w:p>
        </w:tc>
        <w:tc>
          <w:tcPr>
            <w:tcW w:w="2073" w:type="dxa"/>
            <w:gridSpan w:val="2"/>
            <w:vAlign w:val="center"/>
          </w:tcPr>
          <w:p w14:paraId="7EB984E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家具设计(00710)</w:t>
            </w:r>
          </w:p>
        </w:tc>
        <w:tc>
          <w:tcPr>
            <w:tcW w:w="2073" w:type="dxa"/>
            <w:gridSpan w:val="2"/>
            <w:vAlign w:val="center"/>
          </w:tcPr>
          <w:p w14:paraId="37AF01A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装饰材料与构造(00708)</w:t>
            </w:r>
          </w:p>
          <w:p w14:paraId="651FB1C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公共环境设施设计(04029)</w:t>
            </w:r>
          </w:p>
        </w:tc>
        <w:tc>
          <w:tcPr>
            <w:tcW w:w="2074" w:type="dxa"/>
            <w:gridSpan w:val="2"/>
            <w:vAlign w:val="center"/>
          </w:tcPr>
          <w:p w14:paraId="59788D1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设计概论(00688)</w:t>
            </w:r>
          </w:p>
          <w:p w14:paraId="087630A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专业制图(14733)</w:t>
            </w:r>
          </w:p>
        </w:tc>
        <w:tc>
          <w:tcPr>
            <w:tcW w:w="2073" w:type="dxa"/>
            <w:gridSpan w:val="2"/>
            <w:vAlign w:val="center"/>
          </w:tcPr>
          <w:p w14:paraId="030A366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形态与空间造型(06220)</w:t>
            </w:r>
          </w:p>
        </w:tc>
        <w:tc>
          <w:tcPr>
            <w:tcW w:w="2073" w:type="dxa"/>
            <w:gridSpan w:val="2"/>
            <w:vAlign w:val="center"/>
          </w:tcPr>
          <w:p w14:paraId="274704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人体工程学(14107)</w:t>
            </w:r>
          </w:p>
          <w:p w14:paraId="7FD16D0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室内设计基础(14236)</w:t>
            </w:r>
          </w:p>
        </w:tc>
        <w:tc>
          <w:tcPr>
            <w:tcW w:w="2074" w:type="dxa"/>
            <w:vAlign w:val="center"/>
          </w:tcPr>
          <w:p w14:paraId="147974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构成(平面、色彩、立体)(00675)</w:t>
            </w:r>
          </w:p>
        </w:tc>
      </w:tr>
      <w:tr w14:paraId="3128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F2229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动漫设计</w:t>
            </w:r>
          </w:p>
          <w:p w14:paraId="6EB4A34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(550116)</w:t>
            </w:r>
          </w:p>
        </w:tc>
        <w:tc>
          <w:tcPr>
            <w:tcW w:w="2073" w:type="dxa"/>
            <w:gridSpan w:val="2"/>
            <w:vAlign w:val="center"/>
          </w:tcPr>
          <w:p w14:paraId="23775A3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265208D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动漫艺术概论(01685)</w:t>
            </w:r>
          </w:p>
          <w:p w14:paraId="1D9F75A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 w14:paraId="10344D3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306F362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  <w:tc>
          <w:tcPr>
            <w:tcW w:w="2074" w:type="dxa"/>
            <w:gridSpan w:val="2"/>
            <w:vAlign w:val="center"/>
          </w:tcPr>
          <w:p w14:paraId="7EB7561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 w14:paraId="1667613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动漫艺术概论(01685)</w:t>
            </w:r>
          </w:p>
        </w:tc>
        <w:tc>
          <w:tcPr>
            <w:tcW w:w="2073" w:type="dxa"/>
            <w:gridSpan w:val="2"/>
            <w:vAlign w:val="center"/>
          </w:tcPr>
          <w:p w14:paraId="34FE556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5093960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</w:tr>
      <w:tr w14:paraId="6CF0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23A7B6BE">
            <w:pPr>
              <w:widowControl/>
              <w:spacing w:before="29"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四、停考专业课程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不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再接纳新生报考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)</w:t>
            </w:r>
          </w:p>
        </w:tc>
      </w:tr>
      <w:tr w14:paraId="5690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72F65A42"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专业层次：本科</w:t>
            </w:r>
          </w:p>
        </w:tc>
      </w:tr>
      <w:tr w14:paraId="263A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0BA1A244">
            <w:pPr>
              <w:tabs>
                <w:tab w:val="left" w:pos="6615"/>
              </w:tabs>
              <w:spacing w:before="2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监所管理     (330101K)</w:t>
            </w:r>
          </w:p>
        </w:tc>
        <w:tc>
          <w:tcPr>
            <w:tcW w:w="2073" w:type="dxa"/>
            <w:gridSpan w:val="2"/>
            <w:vAlign w:val="center"/>
          </w:tcPr>
          <w:p w14:paraId="74AC27A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罪犯劳动改造学(13169)</w:t>
            </w:r>
          </w:p>
        </w:tc>
        <w:tc>
          <w:tcPr>
            <w:tcW w:w="2074" w:type="dxa"/>
            <w:gridSpan w:val="2"/>
            <w:vAlign w:val="center"/>
          </w:tcPr>
          <w:p w14:paraId="047F817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 w14:paraId="41AB839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 w14:paraId="3ED6D59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国外矫正制度(13714)</w:t>
            </w:r>
          </w:p>
        </w:tc>
        <w:tc>
          <w:tcPr>
            <w:tcW w:w="2073" w:type="dxa"/>
            <w:gridSpan w:val="2"/>
            <w:vAlign w:val="center"/>
          </w:tcPr>
          <w:p w14:paraId="54EB8EA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狱内侦查原理与实务(14609)</w:t>
            </w:r>
          </w:p>
          <w:p w14:paraId="16C3FFB9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心理与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矫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(14769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74" w:type="dxa"/>
            <w:gridSpan w:val="2"/>
            <w:vAlign w:val="center"/>
          </w:tcPr>
          <w:p w14:paraId="0F09B5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罪犯劳动改造学(13169)</w:t>
            </w:r>
          </w:p>
        </w:tc>
        <w:tc>
          <w:tcPr>
            <w:tcW w:w="2073" w:type="dxa"/>
            <w:gridSpan w:val="2"/>
            <w:vAlign w:val="center"/>
          </w:tcPr>
          <w:p w14:paraId="67FDA9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 w14:paraId="498212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 w14:paraId="56E7B5E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国外矫正制度(13714)</w:t>
            </w:r>
          </w:p>
        </w:tc>
        <w:tc>
          <w:tcPr>
            <w:tcW w:w="2074" w:type="dxa"/>
            <w:vAlign w:val="center"/>
          </w:tcPr>
          <w:p w14:paraId="154184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狱内侦查原理与实务(14609)</w:t>
            </w:r>
          </w:p>
          <w:p w14:paraId="6B8CE4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心理与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矫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(14769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 w14:paraId="77F3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0977620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 w14:paraId="5C60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0C7C2F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 w14:paraId="13F9D9B2"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(970201)</w:t>
            </w:r>
          </w:p>
        </w:tc>
        <w:tc>
          <w:tcPr>
            <w:tcW w:w="2175" w:type="dxa"/>
            <w:gridSpan w:val="2"/>
            <w:vAlign w:val="center"/>
          </w:tcPr>
          <w:p w14:paraId="6C7000E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1A584E7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 w14:paraId="2EDF590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 w14:paraId="7E2B211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20" w:type="dxa"/>
            <w:gridSpan w:val="2"/>
            <w:vAlign w:val="center"/>
          </w:tcPr>
          <w:p w14:paraId="7582999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 w14:paraId="20D3D8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122" w:type="dxa"/>
            <w:gridSpan w:val="2"/>
            <w:vAlign w:val="center"/>
          </w:tcPr>
          <w:p w14:paraId="4B1FD0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 w14:paraId="1F27CC7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 w14:paraId="2066D88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 w14:paraId="45E1265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 w14:paraId="5EA0232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 w14:paraId="7C4D54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  <w:tc>
          <w:tcPr>
            <w:tcW w:w="2094" w:type="dxa"/>
            <w:gridSpan w:val="2"/>
            <w:vAlign w:val="center"/>
          </w:tcPr>
          <w:p w14:paraId="19D5A84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1F2F10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 w14:paraId="728E180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 w14:paraId="1C3B482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38" w:type="dxa"/>
            <w:gridSpan w:val="2"/>
            <w:vAlign w:val="center"/>
          </w:tcPr>
          <w:p w14:paraId="16D97B0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 w14:paraId="54B32D1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094" w:type="dxa"/>
            <w:gridSpan w:val="2"/>
            <w:vAlign w:val="center"/>
          </w:tcPr>
          <w:p w14:paraId="53462DF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 w14:paraId="196242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 w14:paraId="6CD886B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 w14:paraId="48BB4E4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 w14:paraId="414E9B8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 w14:paraId="61B0BF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</w:tr>
      <w:tr w14:paraId="4B64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12516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 w14:paraId="517AC8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(970202)</w:t>
            </w:r>
          </w:p>
        </w:tc>
        <w:tc>
          <w:tcPr>
            <w:tcW w:w="2175" w:type="dxa"/>
            <w:gridSpan w:val="2"/>
            <w:vAlign w:val="center"/>
          </w:tcPr>
          <w:p w14:paraId="2E27A4D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 w14:paraId="75862C9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 w14:paraId="7F61EBC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20" w:type="dxa"/>
            <w:gridSpan w:val="2"/>
            <w:vAlign w:val="center"/>
          </w:tcPr>
          <w:p w14:paraId="3466784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 w14:paraId="5AB1C52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122" w:type="dxa"/>
            <w:gridSpan w:val="2"/>
            <w:vAlign w:val="center"/>
          </w:tcPr>
          <w:p w14:paraId="170C07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 w14:paraId="52F1E4E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 w14:paraId="1B6B049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 w14:paraId="199F90A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 w14:paraId="365B428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 w14:paraId="2961CC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</w:tc>
        <w:tc>
          <w:tcPr>
            <w:tcW w:w="2094" w:type="dxa"/>
            <w:gridSpan w:val="2"/>
            <w:vAlign w:val="center"/>
          </w:tcPr>
          <w:p w14:paraId="7FEA93D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 w14:paraId="031351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 w14:paraId="695D07E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38" w:type="dxa"/>
            <w:gridSpan w:val="2"/>
            <w:vAlign w:val="center"/>
          </w:tcPr>
          <w:p w14:paraId="55260F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 w14:paraId="07A681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094" w:type="dxa"/>
            <w:gridSpan w:val="2"/>
            <w:vAlign w:val="center"/>
          </w:tcPr>
          <w:p w14:paraId="6F1ED6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 w14:paraId="54A7E5B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 w14:paraId="5E7E0A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 w14:paraId="142A84D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 w14:paraId="2AF12AF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 w14:paraId="6453FF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</w:tc>
      </w:tr>
      <w:tr w14:paraId="1F38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6ED569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停考专业课程仅供2022年6月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份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前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注册的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老生报考,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考试课程安排到2025年下半年截止,自2026年起，不再颁发停</w:t>
            </w:r>
            <w:r>
              <w:rPr>
                <w:rFonts w:ascii="宋体" w:hAnsi="宋体" w:cs="仿宋"/>
                <w:spacing w:val="5"/>
                <w:sz w:val="18"/>
                <w:szCs w:val="18"/>
                <w:shd w:val="clear" w:color="auto" w:fill="FFFFFF"/>
              </w:rPr>
              <w:t>考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专业的毕业证书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。</w:t>
            </w:r>
          </w:p>
        </w:tc>
      </w:tr>
    </w:tbl>
    <w:p w14:paraId="2AF0122B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54BBA001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1293925F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0C715736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sectPr>
      <w:footerReference r:id="rId3" w:type="default"/>
      <w:pgSz w:w="23814" w:h="16839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2B5AC">
    <w:pPr>
      <w:pStyle w:val="5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</w:p>
  <w:p w14:paraId="757B3C31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doNotTrackMoves/>
  <w:documentProtection w:enforcement="0"/>
  <w:defaultTabStop w:val="420"/>
  <w:drawingGridHorizontalSpacing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E4NGZmNmQ5MGY2ZjA2MDk2Y2M5ZGM0OGE5MmRjMTkifQ=="/>
  </w:docVars>
  <w:rsids>
    <w:rsidRoot w:val="00D55962"/>
    <w:rsid w:val="00003EA8"/>
    <w:rsid w:val="0001114D"/>
    <w:rsid w:val="0001472B"/>
    <w:rsid w:val="00015305"/>
    <w:rsid w:val="000209CB"/>
    <w:rsid w:val="00023AE9"/>
    <w:rsid w:val="00026F11"/>
    <w:rsid w:val="0004132B"/>
    <w:rsid w:val="00041D0E"/>
    <w:rsid w:val="00042DA2"/>
    <w:rsid w:val="000439E5"/>
    <w:rsid w:val="000502D6"/>
    <w:rsid w:val="0005782D"/>
    <w:rsid w:val="000610D1"/>
    <w:rsid w:val="00071515"/>
    <w:rsid w:val="000733DC"/>
    <w:rsid w:val="00084A31"/>
    <w:rsid w:val="000851AA"/>
    <w:rsid w:val="00091BF9"/>
    <w:rsid w:val="000B78D1"/>
    <w:rsid w:val="000C0B50"/>
    <w:rsid w:val="000C3F97"/>
    <w:rsid w:val="000C4E21"/>
    <w:rsid w:val="000C55AB"/>
    <w:rsid w:val="000D3EA3"/>
    <w:rsid w:val="000E0444"/>
    <w:rsid w:val="000E20AE"/>
    <w:rsid w:val="000E3E87"/>
    <w:rsid w:val="000E70F7"/>
    <w:rsid w:val="000E7C32"/>
    <w:rsid w:val="000F1FD6"/>
    <w:rsid w:val="00102FD2"/>
    <w:rsid w:val="00104714"/>
    <w:rsid w:val="00105267"/>
    <w:rsid w:val="00107C25"/>
    <w:rsid w:val="001219C7"/>
    <w:rsid w:val="0012464C"/>
    <w:rsid w:val="00124D8A"/>
    <w:rsid w:val="00126125"/>
    <w:rsid w:val="00130E1F"/>
    <w:rsid w:val="001327A6"/>
    <w:rsid w:val="00136963"/>
    <w:rsid w:val="00141716"/>
    <w:rsid w:val="00142936"/>
    <w:rsid w:val="00151391"/>
    <w:rsid w:val="0015150E"/>
    <w:rsid w:val="00152369"/>
    <w:rsid w:val="001547AD"/>
    <w:rsid w:val="00155ABC"/>
    <w:rsid w:val="001669E1"/>
    <w:rsid w:val="00171825"/>
    <w:rsid w:val="001721FD"/>
    <w:rsid w:val="00173A16"/>
    <w:rsid w:val="001851BC"/>
    <w:rsid w:val="00187A0A"/>
    <w:rsid w:val="00187DCF"/>
    <w:rsid w:val="00193BBE"/>
    <w:rsid w:val="001A4720"/>
    <w:rsid w:val="001C0CDB"/>
    <w:rsid w:val="001C34DA"/>
    <w:rsid w:val="001C52D5"/>
    <w:rsid w:val="001C5E46"/>
    <w:rsid w:val="001D4CCF"/>
    <w:rsid w:val="001D5423"/>
    <w:rsid w:val="001E5C30"/>
    <w:rsid w:val="001F19E8"/>
    <w:rsid w:val="001F24ED"/>
    <w:rsid w:val="001F6CF1"/>
    <w:rsid w:val="002042CC"/>
    <w:rsid w:val="00204D2F"/>
    <w:rsid w:val="00207D2F"/>
    <w:rsid w:val="00210725"/>
    <w:rsid w:val="0021785B"/>
    <w:rsid w:val="00217AA8"/>
    <w:rsid w:val="0022439D"/>
    <w:rsid w:val="00225027"/>
    <w:rsid w:val="00237988"/>
    <w:rsid w:val="00247FFA"/>
    <w:rsid w:val="0025382D"/>
    <w:rsid w:val="00264822"/>
    <w:rsid w:val="00265F85"/>
    <w:rsid w:val="00266135"/>
    <w:rsid w:val="002753C1"/>
    <w:rsid w:val="00281810"/>
    <w:rsid w:val="00284069"/>
    <w:rsid w:val="00284CF3"/>
    <w:rsid w:val="00291CEB"/>
    <w:rsid w:val="00293B5B"/>
    <w:rsid w:val="00296375"/>
    <w:rsid w:val="002B2D33"/>
    <w:rsid w:val="002B5D56"/>
    <w:rsid w:val="002C0855"/>
    <w:rsid w:val="002C1A9A"/>
    <w:rsid w:val="002C50EA"/>
    <w:rsid w:val="002D174E"/>
    <w:rsid w:val="002F184D"/>
    <w:rsid w:val="002F1DB5"/>
    <w:rsid w:val="003102A3"/>
    <w:rsid w:val="00314F40"/>
    <w:rsid w:val="00316396"/>
    <w:rsid w:val="00316F1E"/>
    <w:rsid w:val="00317C0E"/>
    <w:rsid w:val="00320E6F"/>
    <w:rsid w:val="00341319"/>
    <w:rsid w:val="00352BE9"/>
    <w:rsid w:val="003622ED"/>
    <w:rsid w:val="003630A5"/>
    <w:rsid w:val="00367574"/>
    <w:rsid w:val="00371322"/>
    <w:rsid w:val="00386369"/>
    <w:rsid w:val="00386AF4"/>
    <w:rsid w:val="00386D9A"/>
    <w:rsid w:val="00391EF1"/>
    <w:rsid w:val="00393030"/>
    <w:rsid w:val="003950B4"/>
    <w:rsid w:val="00396012"/>
    <w:rsid w:val="003A3860"/>
    <w:rsid w:val="003A38B9"/>
    <w:rsid w:val="003A6702"/>
    <w:rsid w:val="003B173A"/>
    <w:rsid w:val="003B4C90"/>
    <w:rsid w:val="003B4F84"/>
    <w:rsid w:val="003B65F0"/>
    <w:rsid w:val="003B69B9"/>
    <w:rsid w:val="003C138A"/>
    <w:rsid w:val="003C2BFA"/>
    <w:rsid w:val="003C549F"/>
    <w:rsid w:val="003D1926"/>
    <w:rsid w:val="003D25DE"/>
    <w:rsid w:val="003D768E"/>
    <w:rsid w:val="003E0674"/>
    <w:rsid w:val="003E0782"/>
    <w:rsid w:val="004010D8"/>
    <w:rsid w:val="004156F5"/>
    <w:rsid w:val="00434439"/>
    <w:rsid w:val="00440AF9"/>
    <w:rsid w:val="00440D20"/>
    <w:rsid w:val="0045124A"/>
    <w:rsid w:val="00451CD7"/>
    <w:rsid w:val="0046397E"/>
    <w:rsid w:val="00463AD1"/>
    <w:rsid w:val="004677AC"/>
    <w:rsid w:val="00471966"/>
    <w:rsid w:val="00471CA1"/>
    <w:rsid w:val="004734B0"/>
    <w:rsid w:val="00474AB8"/>
    <w:rsid w:val="00480272"/>
    <w:rsid w:val="0048522D"/>
    <w:rsid w:val="00494525"/>
    <w:rsid w:val="004A6523"/>
    <w:rsid w:val="004C5BDE"/>
    <w:rsid w:val="004C7031"/>
    <w:rsid w:val="004D1BAC"/>
    <w:rsid w:val="004D31C6"/>
    <w:rsid w:val="004D3C60"/>
    <w:rsid w:val="004E2144"/>
    <w:rsid w:val="004E4A65"/>
    <w:rsid w:val="004E540C"/>
    <w:rsid w:val="004E658B"/>
    <w:rsid w:val="0051608F"/>
    <w:rsid w:val="00517491"/>
    <w:rsid w:val="005212BB"/>
    <w:rsid w:val="0052231A"/>
    <w:rsid w:val="00526B08"/>
    <w:rsid w:val="00527104"/>
    <w:rsid w:val="0053253F"/>
    <w:rsid w:val="00532F45"/>
    <w:rsid w:val="00551522"/>
    <w:rsid w:val="0055248A"/>
    <w:rsid w:val="0055335C"/>
    <w:rsid w:val="005607F7"/>
    <w:rsid w:val="005609D1"/>
    <w:rsid w:val="005619F6"/>
    <w:rsid w:val="00565500"/>
    <w:rsid w:val="00570C71"/>
    <w:rsid w:val="0057453F"/>
    <w:rsid w:val="005746DF"/>
    <w:rsid w:val="00574EA1"/>
    <w:rsid w:val="00580760"/>
    <w:rsid w:val="00592242"/>
    <w:rsid w:val="00592EEE"/>
    <w:rsid w:val="005938B9"/>
    <w:rsid w:val="00593ECA"/>
    <w:rsid w:val="005A4E12"/>
    <w:rsid w:val="005A6DF4"/>
    <w:rsid w:val="005A7AC5"/>
    <w:rsid w:val="005B3D44"/>
    <w:rsid w:val="005B3E1F"/>
    <w:rsid w:val="005B4CEB"/>
    <w:rsid w:val="005C20F2"/>
    <w:rsid w:val="005D072A"/>
    <w:rsid w:val="005D2BA9"/>
    <w:rsid w:val="005E0196"/>
    <w:rsid w:val="005F5F13"/>
    <w:rsid w:val="005F69A3"/>
    <w:rsid w:val="00607899"/>
    <w:rsid w:val="00622754"/>
    <w:rsid w:val="00626991"/>
    <w:rsid w:val="006317EA"/>
    <w:rsid w:val="00637272"/>
    <w:rsid w:val="006379D0"/>
    <w:rsid w:val="00640B72"/>
    <w:rsid w:val="006501EB"/>
    <w:rsid w:val="00651F67"/>
    <w:rsid w:val="006533F8"/>
    <w:rsid w:val="00654F5C"/>
    <w:rsid w:val="00661A43"/>
    <w:rsid w:val="00675402"/>
    <w:rsid w:val="00676C86"/>
    <w:rsid w:val="0067759D"/>
    <w:rsid w:val="00683C59"/>
    <w:rsid w:val="006958C6"/>
    <w:rsid w:val="006B46A2"/>
    <w:rsid w:val="006B7B97"/>
    <w:rsid w:val="006D0D9D"/>
    <w:rsid w:val="006D3836"/>
    <w:rsid w:val="006D3A7F"/>
    <w:rsid w:val="006D64E2"/>
    <w:rsid w:val="006F5EF5"/>
    <w:rsid w:val="006F7986"/>
    <w:rsid w:val="007048EE"/>
    <w:rsid w:val="0070640A"/>
    <w:rsid w:val="00715DF6"/>
    <w:rsid w:val="0071742A"/>
    <w:rsid w:val="00720F4E"/>
    <w:rsid w:val="00723213"/>
    <w:rsid w:val="0073029A"/>
    <w:rsid w:val="00731D64"/>
    <w:rsid w:val="0073628D"/>
    <w:rsid w:val="00737B16"/>
    <w:rsid w:val="007406C0"/>
    <w:rsid w:val="0074115A"/>
    <w:rsid w:val="00742F9D"/>
    <w:rsid w:val="00745D5B"/>
    <w:rsid w:val="00756B8A"/>
    <w:rsid w:val="007647B9"/>
    <w:rsid w:val="00773AE1"/>
    <w:rsid w:val="007755D0"/>
    <w:rsid w:val="007776C0"/>
    <w:rsid w:val="00785FCF"/>
    <w:rsid w:val="007A1FE9"/>
    <w:rsid w:val="007A6A63"/>
    <w:rsid w:val="007A7D4F"/>
    <w:rsid w:val="007B3BDA"/>
    <w:rsid w:val="007E1E62"/>
    <w:rsid w:val="007E3AD3"/>
    <w:rsid w:val="00802DA9"/>
    <w:rsid w:val="00804C0C"/>
    <w:rsid w:val="008126B5"/>
    <w:rsid w:val="00813145"/>
    <w:rsid w:val="008171B1"/>
    <w:rsid w:val="008200A1"/>
    <w:rsid w:val="008321B0"/>
    <w:rsid w:val="00836340"/>
    <w:rsid w:val="0084559A"/>
    <w:rsid w:val="00846AC3"/>
    <w:rsid w:val="00850019"/>
    <w:rsid w:val="00857687"/>
    <w:rsid w:val="00861597"/>
    <w:rsid w:val="0086579A"/>
    <w:rsid w:val="008813C4"/>
    <w:rsid w:val="00882BE0"/>
    <w:rsid w:val="00892E5F"/>
    <w:rsid w:val="00894A66"/>
    <w:rsid w:val="00895125"/>
    <w:rsid w:val="008A2497"/>
    <w:rsid w:val="008A71A5"/>
    <w:rsid w:val="008B0938"/>
    <w:rsid w:val="008B09FA"/>
    <w:rsid w:val="008B2D76"/>
    <w:rsid w:val="008B4F0A"/>
    <w:rsid w:val="008B7DF3"/>
    <w:rsid w:val="008C27D6"/>
    <w:rsid w:val="008D1B43"/>
    <w:rsid w:val="008D4FFF"/>
    <w:rsid w:val="008D743F"/>
    <w:rsid w:val="008E5BE2"/>
    <w:rsid w:val="008F0EDF"/>
    <w:rsid w:val="008F435B"/>
    <w:rsid w:val="008F669F"/>
    <w:rsid w:val="00900572"/>
    <w:rsid w:val="00902975"/>
    <w:rsid w:val="00911D88"/>
    <w:rsid w:val="00916C4F"/>
    <w:rsid w:val="009212F0"/>
    <w:rsid w:val="00930D5A"/>
    <w:rsid w:val="009317B9"/>
    <w:rsid w:val="0093263E"/>
    <w:rsid w:val="00935FFA"/>
    <w:rsid w:val="009478AF"/>
    <w:rsid w:val="00951770"/>
    <w:rsid w:val="00971010"/>
    <w:rsid w:val="00974910"/>
    <w:rsid w:val="009778D7"/>
    <w:rsid w:val="009853AB"/>
    <w:rsid w:val="00985F25"/>
    <w:rsid w:val="00993E92"/>
    <w:rsid w:val="009979D7"/>
    <w:rsid w:val="009A17B1"/>
    <w:rsid w:val="009A6080"/>
    <w:rsid w:val="009B3C8F"/>
    <w:rsid w:val="009C3F11"/>
    <w:rsid w:val="009D596F"/>
    <w:rsid w:val="009D784C"/>
    <w:rsid w:val="009E1BCD"/>
    <w:rsid w:val="009E1FA7"/>
    <w:rsid w:val="009E2FD0"/>
    <w:rsid w:val="009E755F"/>
    <w:rsid w:val="009F44C2"/>
    <w:rsid w:val="009F4DF8"/>
    <w:rsid w:val="009F535F"/>
    <w:rsid w:val="009F5F65"/>
    <w:rsid w:val="00A0038E"/>
    <w:rsid w:val="00A00C16"/>
    <w:rsid w:val="00A04448"/>
    <w:rsid w:val="00A07050"/>
    <w:rsid w:val="00A11FF7"/>
    <w:rsid w:val="00A21695"/>
    <w:rsid w:val="00A237CE"/>
    <w:rsid w:val="00A244C7"/>
    <w:rsid w:val="00A26671"/>
    <w:rsid w:val="00A276B7"/>
    <w:rsid w:val="00A33D44"/>
    <w:rsid w:val="00A37756"/>
    <w:rsid w:val="00A41BE0"/>
    <w:rsid w:val="00A42BB5"/>
    <w:rsid w:val="00A5046E"/>
    <w:rsid w:val="00A60964"/>
    <w:rsid w:val="00A60EA4"/>
    <w:rsid w:val="00A666AA"/>
    <w:rsid w:val="00A67901"/>
    <w:rsid w:val="00A73319"/>
    <w:rsid w:val="00A833B9"/>
    <w:rsid w:val="00A9207A"/>
    <w:rsid w:val="00A93B8C"/>
    <w:rsid w:val="00A975A7"/>
    <w:rsid w:val="00AA261D"/>
    <w:rsid w:val="00AA5AA9"/>
    <w:rsid w:val="00AA7F50"/>
    <w:rsid w:val="00AB3985"/>
    <w:rsid w:val="00AB4DCB"/>
    <w:rsid w:val="00AC0111"/>
    <w:rsid w:val="00AC5213"/>
    <w:rsid w:val="00AC6048"/>
    <w:rsid w:val="00AC6603"/>
    <w:rsid w:val="00AC6D6D"/>
    <w:rsid w:val="00AC712B"/>
    <w:rsid w:val="00AE1207"/>
    <w:rsid w:val="00AE3AA1"/>
    <w:rsid w:val="00AF2860"/>
    <w:rsid w:val="00AF5074"/>
    <w:rsid w:val="00B01B28"/>
    <w:rsid w:val="00B02C62"/>
    <w:rsid w:val="00B04FAF"/>
    <w:rsid w:val="00B050C3"/>
    <w:rsid w:val="00B10726"/>
    <w:rsid w:val="00B11067"/>
    <w:rsid w:val="00B21D81"/>
    <w:rsid w:val="00B22C23"/>
    <w:rsid w:val="00B236F6"/>
    <w:rsid w:val="00B30503"/>
    <w:rsid w:val="00B31158"/>
    <w:rsid w:val="00B31431"/>
    <w:rsid w:val="00B32310"/>
    <w:rsid w:val="00B34898"/>
    <w:rsid w:val="00B3583B"/>
    <w:rsid w:val="00B41165"/>
    <w:rsid w:val="00B419FB"/>
    <w:rsid w:val="00B41F11"/>
    <w:rsid w:val="00B43E37"/>
    <w:rsid w:val="00B53B7D"/>
    <w:rsid w:val="00B55394"/>
    <w:rsid w:val="00B67308"/>
    <w:rsid w:val="00B71737"/>
    <w:rsid w:val="00B8154C"/>
    <w:rsid w:val="00B92293"/>
    <w:rsid w:val="00B930A1"/>
    <w:rsid w:val="00BA6DB3"/>
    <w:rsid w:val="00BB36C9"/>
    <w:rsid w:val="00BB69EF"/>
    <w:rsid w:val="00BB7474"/>
    <w:rsid w:val="00BC1484"/>
    <w:rsid w:val="00BC32D0"/>
    <w:rsid w:val="00BC4456"/>
    <w:rsid w:val="00BC5E37"/>
    <w:rsid w:val="00BC764D"/>
    <w:rsid w:val="00BD101F"/>
    <w:rsid w:val="00BD1138"/>
    <w:rsid w:val="00BD69DB"/>
    <w:rsid w:val="00BE08A5"/>
    <w:rsid w:val="00BE11B8"/>
    <w:rsid w:val="00BE61F6"/>
    <w:rsid w:val="00BF2B67"/>
    <w:rsid w:val="00C00A8A"/>
    <w:rsid w:val="00C03184"/>
    <w:rsid w:val="00C056B9"/>
    <w:rsid w:val="00C1283A"/>
    <w:rsid w:val="00C204ED"/>
    <w:rsid w:val="00C23E32"/>
    <w:rsid w:val="00C2403A"/>
    <w:rsid w:val="00C35EC2"/>
    <w:rsid w:val="00C40EF9"/>
    <w:rsid w:val="00C43F18"/>
    <w:rsid w:val="00C46FDA"/>
    <w:rsid w:val="00C53751"/>
    <w:rsid w:val="00C5443D"/>
    <w:rsid w:val="00C56853"/>
    <w:rsid w:val="00C60B88"/>
    <w:rsid w:val="00C75A3C"/>
    <w:rsid w:val="00C76583"/>
    <w:rsid w:val="00C8101E"/>
    <w:rsid w:val="00C86B31"/>
    <w:rsid w:val="00C86EDB"/>
    <w:rsid w:val="00C947E9"/>
    <w:rsid w:val="00CA4C8A"/>
    <w:rsid w:val="00CA7084"/>
    <w:rsid w:val="00CC1766"/>
    <w:rsid w:val="00CC39D6"/>
    <w:rsid w:val="00CC490D"/>
    <w:rsid w:val="00CC7E3C"/>
    <w:rsid w:val="00CD5E49"/>
    <w:rsid w:val="00CE106F"/>
    <w:rsid w:val="00CE30BF"/>
    <w:rsid w:val="00CE4585"/>
    <w:rsid w:val="00CE523D"/>
    <w:rsid w:val="00CE68AD"/>
    <w:rsid w:val="00CF0EF6"/>
    <w:rsid w:val="00CF6476"/>
    <w:rsid w:val="00CF64D7"/>
    <w:rsid w:val="00CF72A9"/>
    <w:rsid w:val="00CF7994"/>
    <w:rsid w:val="00CF7BE6"/>
    <w:rsid w:val="00D0181F"/>
    <w:rsid w:val="00D04E26"/>
    <w:rsid w:val="00D069A3"/>
    <w:rsid w:val="00D138F4"/>
    <w:rsid w:val="00D327DA"/>
    <w:rsid w:val="00D335BE"/>
    <w:rsid w:val="00D400A1"/>
    <w:rsid w:val="00D436AC"/>
    <w:rsid w:val="00D55962"/>
    <w:rsid w:val="00D65BE6"/>
    <w:rsid w:val="00D730AC"/>
    <w:rsid w:val="00D85BC6"/>
    <w:rsid w:val="00D874B8"/>
    <w:rsid w:val="00D90683"/>
    <w:rsid w:val="00D915CC"/>
    <w:rsid w:val="00D97216"/>
    <w:rsid w:val="00DA026D"/>
    <w:rsid w:val="00DB0BCC"/>
    <w:rsid w:val="00DB7BCF"/>
    <w:rsid w:val="00DC2D65"/>
    <w:rsid w:val="00DC4E19"/>
    <w:rsid w:val="00DC6809"/>
    <w:rsid w:val="00DC6B48"/>
    <w:rsid w:val="00DE6D49"/>
    <w:rsid w:val="00DF151F"/>
    <w:rsid w:val="00DF2BCE"/>
    <w:rsid w:val="00E074DE"/>
    <w:rsid w:val="00E12BD4"/>
    <w:rsid w:val="00E13275"/>
    <w:rsid w:val="00E2540D"/>
    <w:rsid w:val="00E277E9"/>
    <w:rsid w:val="00E31A9F"/>
    <w:rsid w:val="00E37529"/>
    <w:rsid w:val="00E468D6"/>
    <w:rsid w:val="00E47118"/>
    <w:rsid w:val="00E47963"/>
    <w:rsid w:val="00E53E7E"/>
    <w:rsid w:val="00E55E71"/>
    <w:rsid w:val="00E713B1"/>
    <w:rsid w:val="00E85FB0"/>
    <w:rsid w:val="00E86DB3"/>
    <w:rsid w:val="00E87141"/>
    <w:rsid w:val="00E920F8"/>
    <w:rsid w:val="00EA7D8A"/>
    <w:rsid w:val="00EB16EF"/>
    <w:rsid w:val="00EB5362"/>
    <w:rsid w:val="00EC7D0B"/>
    <w:rsid w:val="00EE2388"/>
    <w:rsid w:val="00F02858"/>
    <w:rsid w:val="00F0701D"/>
    <w:rsid w:val="00F07F39"/>
    <w:rsid w:val="00F17C26"/>
    <w:rsid w:val="00F241C9"/>
    <w:rsid w:val="00F244B6"/>
    <w:rsid w:val="00F5484F"/>
    <w:rsid w:val="00F566CA"/>
    <w:rsid w:val="00F56CE2"/>
    <w:rsid w:val="00F628F8"/>
    <w:rsid w:val="00F637FE"/>
    <w:rsid w:val="00F70AA0"/>
    <w:rsid w:val="00F85449"/>
    <w:rsid w:val="00F9635C"/>
    <w:rsid w:val="00FA23E0"/>
    <w:rsid w:val="00FA5C25"/>
    <w:rsid w:val="00FA5C7E"/>
    <w:rsid w:val="00FA5FFD"/>
    <w:rsid w:val="00FB3599"/>
    <w:rsid w:val="00FB58FE"/>
    <w:rsid w:val="00FC383A"/>
    <w:rsid w:val="00FC642A"/>
    <w:rsid w:val="00FC6616"/>
    <w:rsid w:val="00FC71CF"/>
    <w:rsid w:val="00FD10B5"/>
    <w:rsid w:val="00FD202D"/>
    <w:rsid w:val="00FD6053"/>
    <w:rsid w:val="00FD742F"/>
    <w:rsid w:val="00FE5773"/>
    <w:rsid w:val="00FF02A6"/>
    <w:rsid w:val="00FF0689"/>
    <w:rsid w:val="00FF3EFB"/>
    <w:rsid w:val="00FF578B"/>
    <w:rsid w:val="05074F32"/>
    <w:rsid w:val="0721215E"/>
    <w:rsid w:val="08251F5B"/>
    <w:rsid w:val="0A3F2581"/>
    <w:rsid w:val="0BF124FA"/>
    <w:rsid w:val="0D08666D"/>
    <w:rsid w:val="0D3735F6"/>
    <w:rsid w:val="112200EB"/>
    <w:rsid w:val="12E71113"/>
    <w:rsid w:val="13C76F9F"/>
    <w:rsid w:val="15831A9E"/>
    <w:rsid w:val="15E6351E"/>
    <w:rsid w:val="166354BE"/>
    <w:rsid w:val="19433053"/>
    <w:rsid w:val="1B2C3CE6"/>
    <w:rsid w:val="1D654C94"/>
    <w:rsid w:val="1DB340A4"/>
    <w:rsid w:val="1F6A2FB1"/>
    <w:rsid w:val="22C10B2D"/>
    <w:rsid w:val="23456D4C"/>
    <w:rsid w:val="25244AA0"/>
    <w:rsid w:val="25CF4AB1"/>
    <w:rsid w:val="26643E21"/>
    <w:rsid w:val="2B2654D7"/>
    <w:rsid w:val="2D027E9E"/>
    <w:rsid w:val="2D241AA1"/>
    <w:rsid w:val="2DBA102B"/>
    <w:rsid w:val="33C35867"/>
    <w:rsid w:val="3D14616D"/>
    <w:rsid w:val="3E055FD3"/>
    <w:rsid w:val="40490478"/>
    <w:rsid w:val="44085594"/>
    <w:rsid w:val="45352126"/>
    <w:rsid w:val="4AEE76AF"/>
    <w:rsid w:val="52024018"/>
    <w:rsid w:val="534D29FE"/>
    <w:rsid w:val="53CD0F5F"/>
    <w:rsid w:val="56AA789F"/>
    <w:rsid w:val="58373FAF"/>
    <w:rsid w:val="5A9D3BEA"/>
    <w:rsid w:val="5C8952EF"/>
    <w:rsid w:val="5F38685E"/>
    <w:rsid w:val="6093265E"/>
    <w:rsid w:val="616F6F91"/>
    <w:rsid w:val="6266432B"/>
    <w:rsid w:val="63AC4FA7"/>
    <w:rsid w:val="664C75DF"/>
    <w:rsid w:val="6B216AEE"/>
    <w:rsid w:val="6CD84982"/>
    <w:rsid w:val="6E711967"/>
    <w:rsid w:val="6F0C1A0E"/>
    <w:rsid w:val="769E5EAF"/>
    <w:rsid w:val="7F4F33AB"/>
    <w:rsid w:val="7FB578FD"/>
    <w:rsid w:val="FB5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Body Text"/>
    <w:basedOn w:val="1"/>
    <w:semiHidden/>
    <w:unhideWhenUsed/>
    <w:qFormat/>
    <w:uiPriority w:val="0"/>
    <w:pPr>
      <w:spacing w:after="240" w:line="240" w:lineRule="atLeast"/>
      <w:ind w:firstLine="36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6"/>
    <w:link w:val="14"/>
    <w:unhideWhenUsed/>
    <w:qFormat/>
    <w:uiPriority w:val="99"/>
    <w:pPr>
      <w:tabs>
        <w:tab w:val="center" w:pos="-18551"/>
        <w:tab w:val="center" w:pos="4153"/>
        <w:tab w:val="right" w:pos="4320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基准页眉样式"/>
    <w:basedOn w:val="3"/>
    <w:qFormat/>
    <w:uiPriority w:val="0"/>
    <w:pPr>
      <w:keepLines/>
      <w:tabs>
        <w:tab w:val="center" w:pos="-18551"/>
        <w:tab w:val="right" w:pos="4320"/>
      </w:tabs>
      <w:spacing w:after="0"/>
      <w:ind w:firstLine="0"/>
      <w:jc w:val="center"/>
    </w:pPr>
    <w:rPr>
      <w:smallCaps/>
      <w:spacing w:val="15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page number"/>
    <w:semiHidden/>
    <w:unhideWhenUsed/>
    <w:qFormat/>
    <w:uiPriority w:val="0"/>
    <w:rPr>
      <w:sz w:val="24"/>
    </w:rPr>
  </w:style>
  <w:style w:type="paragraph" w:customStyle="1" w:styleId="12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Char"/>
    <w:link w:val="7"/>
    <w:qFormat/>
    <w:uiPriority w:val="99"/>
    <w:rPr>
      <w:sz w:val="18"/>
      <w:szCs w:val="18"/>
    </w:rPr>
  </w:style>
  <w:style w:type="character" w:customStyle="1" w:styleId="14">
    <w:name w:val="页脚 Char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8087</Words>
  <Characters>14892</Characters>
  <Lines>111</Lines>
  <Paragraphs>31</Paragraphs>
  <TotalTime>4</TotalTime>
  <ScaleCrop>false</ScaleCrop>
  <LinksUpToDate>false</LinksUpToDate>
  <CharactersWithSpaces>14915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2020-12-25T09:17:00Z</dcterms:created>
  <dc:creator>何 雄</dc:creator>
  <cp:lastModifiedBy>雪上飞鸿</cp:lastModifiedBy>
  <cp:lastPrinted>2024-10-23T01:51:00Z</cp:lastPrinted>
  <dcterms:modified xsi:type="dcterms:W3CDTF">2025-01-21T13:45:00Z</dcterms:modified>
  <dc:title>2022年海南省高等教育自学考试全国统考课程考试时间安排表</dc:title>
  <cp:revision>468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44577F67381E4ACA896098DDB5F890AA</vt:lpwstr>
  </property>
  <property fmtid="{D5CDD505-2E9C-101B-9397-08002B2CF9AE}" pid="4" name="KSOTemplateDocerSaveRecord">
    <vt:lpwstr>eyJoZGlkIjoiZDZlM2MzYmU4MTk1YWNmYWVhYWU1N2Q3ZDYxNWYyYjIiLCJ1c2VySWQiOiI0ODAyNDE5NzIifQ==</vt:lpwstr>
  </property>
</Properties>
</file>